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541"/>
        <w:tblW w:w="15488" w:type="dxa"/>
        <w:tblInd w:w="-352" w:type="dxa"/>
        <w:tblLayout w:type="fixed"/>
        <w:tblLook w:val="0600"/>
      </w:tblPr>
      <w:tblGrid>
        <w:gridCol w:w="34"/>
        <w:gridCol w:w="318"/>
        <w:gridCol w:w="675"/>
        <w:gridCol w:w="3837"/>
        <w:gridCol w:w="11"/>
        <w:gridCol w:w="23"/>
        <w:gridCol w:w="2818"/>
        <w:gridCol w:w="34"/>
        <w:gridCol w:w="4414"/>
        <w:gridCol w:w="34"/>
        <w:gridCol w:w="3256"/>
        <w:gridCol w:w="34"/>
      </w:tblGrid>
      <w:tr w:rsidR="00A3405F" w:rsidRPr="004A58D6" w:rsidTr="00A3405F">
        <w:trPr>
          <w:gridBefore w:val="2"/>
          <w:wBefore w:w="352" w:type="dxa"/>
          <w:trHeight w:val="283"/>
        </w:trPr>
        <w:tc>
          <w:tcPr>
            <w:tcW w:w="675" w:type="dxa"/>
          </w:tcPr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Программное содержание занятий</w:t>
            </w: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Материалы, оборудование, пособия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Совместная деятельность воспитателя и детей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A3405F" w:rsidRPr="004A58D6" w:rsidTr="00A3405F">
        <w:trPr>
          <w:gridBefore w:val="2"/>
          <w:wBefore w:w="352" w:type="dxa"/>
          <w:trHeight w:val="303"/>
        </w:trPr>
        <w:tc>
          <w:tcPr>
            <w:tcW w:w="15136" w:type="dxa"/>
            <w:gridSpan w:val="10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3405F" w:rsidRPr="004A58D6" w:rsidTr="00A3405F">
        <w:trPr>
          <w:gridBefore w:val="2"/>
          <w:wBefore w:w="352" w:type="dxa"/>
          <w:trHeight w:val="3808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  «Чудо-дерево».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A58D6">
              <w:rPr>
                <w:b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b/>
                <w:sz w:val="28"/>
                <w:szCs w:val="28"/>
              </w:rPr>
              <w:t xml:space="preserve"> </w:t>
            </w:r>
            <w:r w:rsidRPr="004A58D6">
              <w:rPr>
                <w:sz w:val="28"/>
                <w:szCs w:val="28"/>
              </w:rPr>
              <w:t xml:space="preserve">1. Закрепить представление детей о геометрических фигурах; умение распознавать на ощупь геометрические </w:t>
            </w:r>
            <w:r w:rsidRPr="004A58D6">
              <w:rPr>
                <w:sz w:val="28"/>
                <w:szCs w:val="28"/>
                <w:u w:val="single"/>
              </w:rPr>
              <w:t>фигуры</w:t>
            </w:r>
            <w:r w:rsidRPr="004A58D6">
              <w:rPr>
                <w:sz w:val="28"/>
                <w:szCs w:val="28"/>
              </w:rPr>
              <w:t>: круг, квадрат, треугольник и овал;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2. Закрепить знания основных </w:t>
            </w:r>
            <w:r w:rsidRPr="004A58D6">
              <w:rPr>
                <w:sz w:val="28"/>
                <w:szCs w:val="28"/>
                <w:u w:val="single"/>
              </w:rPr>
              <w:t>цветов</w:t>
            </w:r>
            <w:r w:rsidRPr="004A58D6">
              <w:rPr>
                <w:sz w:val="28"/>
                <w:szCs w:val="28"/>
              </w:rPr>
              <w:t>: зеленый, красный, синий и желтый;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3. Закреплять счет до 5;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4. Продолжать учить различать количество предметов и соотносить их с числом;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5. </w:t>
            </w:r>
            <w:r w:rsidRPr="004A58D6">
              <w:rPr>
                <w:rStyle w:val="a6"/>
                <w:sz w:val="28"/>
                <w:szCs w:val="28"/>
              </w:rPr>
              <w:t>Развивать у детей внимание</w:t>
            </w:r>
            <w:r w:rsidRPr="004A58D6">
              <w:rPr>
                <w:b/>
                <w:sz w:val="28"/>
                <w:szCs w:val="28"/>
              </w:rPr>
              <w:t>,</w:t>
            </w:r>
            <w:r w:rsidRPr="004A58D6">
              <w:rPr>
                <w:sz w:val="28"/>
                <w:szCs w:val="28"/>
              </w:rPr>
              <w:t xml:space="preserve"> мышление и мелкую моторику;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6. Воспитывать отзывчивость, желание помогать другим.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.: цифры от 0 до 5; муляжи, геометрических фигур (круг, квадрат, треугольник, прямоугольник).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«Исправь ошибку». «Разноцветные цепочки», «Загадки без слов».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А. Стойло «Вычитание»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Разбор проблемной ситуации «Покажи, как «растут» числа»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конструирования по логическим блокам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«Поймай пару»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 квадрата. «Лодочка»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Загадывание загадок.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Рассматривание книг по занимательной математике.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«Куда спрятался жучок»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«Кто знает – пусть дальше считает»</w:t>
            </w:r>
          </w:p>
        </w:tc>
      </w:tr>
      <w:tr w:rsidR="00A3405F" w:rsidRPr="004A58D6" w:rsidTr="00A3405F">
        <w:trPr>
          <w:gridBefore w:val="2"/>
          <w:wBefore w:w="352" w:type="dxa"/>
          <w:trHeight w:val="1982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 «Весенняя сказка»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1.Продолжать учить сравнивать предметы по высоте.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2. Формировать умение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расшифровывать информацию о наличии определенных  свой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ств бл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оков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по их знаково-символическим обозначениям.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3. Закрепить знание цифр 1 -5, их последовательность в числовом ряду.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4. Закрепить умение определять числовое значение палочек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в пределах 5.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5.Расширять знания о животных, особенностях их поведения в весенний период. 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6. Развивать логическое мышление, внимание, конструктивные способности.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7. Закрепить знания о цветах первоцветах и деревьях Коми республики.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8. Воспитывать самостоятельность, активность, желание помочь.</w:t>
            </w: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Д.М.: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от 0 до 5; знаки плоскостные изображения овощей</w:t>
            </w: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бумажные полоски разные по длине и ширине.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«Чье это место?», «Овощехранилище».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Разбор проблемной ситуации «Как еще растут дома из чисел?»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конструирования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логическим блокам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«поймай пару»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Развивающая игра «Тренировка памяти»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Повторение счета до 5 и обратно, «соседей» чисел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Повторение с детьми названий различных геометрических фигур, рисуя их.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Игровое упражнение «Вверху – внизу» 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 игры: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«Поймай тройку»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«На что это похоже»,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«Кто где живет»</w:t>
            </w:r>
          </w:p>
        </w:tc>
      </w:tr>
      <w:tr w:rsidR="00A3405F" w:rsidRPr="004A58D6" w:rsidTr="00A3405F">
        <w:trPr>
          <w:gridBefore w:val="2"/>
          <w:wBefore w:w="352" w:type="dxa"/>
          <w:trHeight w:val="1171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 Путешествие по сказке «Гуси-Лебеди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A58D6">
              <w:rPr>
                <w:b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 1. Закрепить умение различать и правильно называть круг, квадрат, треугольник;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4A58D6">
              <w:rPr>
                <w:sz w:val="28"/>
                <w:szCs w:val="28"/>
              </w:rPr>
              <w:t>Сравнение 5-ти предметов по длине раскладывая</w:t>
            </w:r>
            <w:proofErr w:type="gramEnd"/>
            <w:r w:rsidRPr="004A58D6">
              <w:rPr>
                <w:sz w:val="28"/>
                <w:szCs w:val="28"/>
              </w:rPr>
              <w:t xml:space="preserve"> их в возрастающем порядке.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3. Закрепить знание детей правой и левой руки.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4. Учить детей сравнивать две </w:t>
            </w:r>
            <w:r w:rsidRPr="004A58D6">
              <w:rPr>
                <w:rStyle w:val="a6"/>
                <w:sz w:val="28"/>
                <w:szCs w:val="28"/>
              </w:rPr>
              <w:t>группы</w:t>
            </w:r>
            <w:r w:rsidRPr="004A58D6">
              <w:rPr>
                <w:sz w:val="28"/>
                <w:szCs w:val="28"/>
              </w:rPr>
              <w:t xml:space="preserve"> предметов используя счет до 5;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5. Закрепить знание детей о частях суток.</w:t>
            </w: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: геометрические фигуры, предметы для сравнения (куклы, палочки).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1.Дидактические игры «Разноцветные коврики», «Назови соседей»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2.Игра-драматизация «Сказка о натуральном ряде»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4. Развивающая игра «Домик 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5. Сбор и сравнение листьев по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размеру, окраске, форме.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Рисование мелом цифр на асфальте.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 Игры с лабиринтами.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игры: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«Пары картинок»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«Пары слов»</w:t>
            </w:r>
          </w:p>
        </w:tc>
      </w:tr>
      <w:tr w:rsidR="00A3405F" w:rsidRPr="004A58D6" w:rsidTr="00A3405F">
        <w:trPr>
          <w:gridBefore w:val="2"/>
          <w:wBefore w:w="352" w:type="dxa"/>
          <w:trHeight w:val="423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1" w:type="dxa"/>
            <w:gridSpan w:val="9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3405F" w:rsidRPr="004A58D6" w:rsidTr="00A3405F">
        <w:trPr>
          <w:gridBefore w:val="2"/>
          <w:wBefore w:w="352" w:type="dxa"/>
          <w:trHeight w:val="423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Style w:val="c5"/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Pr="004A58D6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Теремок»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Познакомить детей с прямоугольником, учить различать прямоугольник и квадрат.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Формировать умение соотносить количество предметов с числом.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Совершенствовать навыки счета в пределах 5.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Закрепить умение ориентироваться в пространстве на месте бумаги: слева, справа, вверху, внизу.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Развивать память, речь, логическое мышление, воображение.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 xml:space="preserve">Воспитывать умение прийти на помощь, дружеские </w:t>
            </w:r>
            <w:r w:rsidRPr="004A58D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lastRenderedPageBreak/>
              <w:t>взаимоотношения.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3"/>
                <w:sz w:val="28"/>
                <w:szCs w:val="28"/>
              </w:rPr>
              <w:lastRenderedPageBreak/>
              <w:t xml:space="preserve">1. </w:t>
            </w:r>
            <w:proofErr w:type="gramStart"/>
            <w:r w:rsidRPr="004A58D6">
              <w:rPr>
                <w:rStyle w:val="c3"/>
                <w:b/>
                <w:sz w:val="28"/>
                <w:szCs w:val="28"/>
              </w:rPr>
              <w:t>Д М:</w:t>
            </w:r>
            <w:r w:rsidRPr="004A58D6">
              <w:rPr>
                <w:rStyle w:val="c3"/>
                <w:sz w:val="28"/>
                <w:szCs w:val="28"/>
              </w:rPr>
              <w:t xml:space="preserve"> </w:t>
            </w:r>
            <w:proofErr w:type="spellStart"/>
            <w:r w:rsidRPr="004A58D6">
              <w:rPr>
                <w:rStyle w:val="c3"/>
                <w:sz w:val="28"/>
                <w:szCs w:val="28"/>
              </w:rPr>
              <w:t>фланелеграф</w:t>
            </w:r>
            <w:proofErr w:type="spellEnd"/>
            <w:r w:rsidRPr="004A58D6">
              <w:rPr>
                <w:rStyle w:val="c3"/>
                <w:sz w:val="28"/>
                <w:szCs w:val="28"/>
              </w:rPr>
              <w:t>, теремок, мышка, лягушка, зайчик, волк, лиса, 5 деревьев, овощная грядка, числовые карточки от 1 до 5.</w:t>
            </w:r>
            <w:proofErr w:type="gramEnd"/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3"/>
                <w:sz w:val="28"/>
                <w:szCs w:val="28"/>
              </w:rPr>
              <w:t xml:space="preserve">2. </w:t>
            </w:r>
            <w:proofErr w:type="gramStart"/>
            <w:r w:rsidRPr="004A58D6">
              <w:rPr>
                <w:rStyle w:val="c3"/>
                <w:b/>
                <w:sz w:val="28"/>
                <w:szCs w:val="28"/>
              </w:rPr>
              <w:t>Р</w:t>
            </w:r>
            <w:proofErr w:type="gramEnd"/>
            <w:r w:rsidRPr="004A58D6">
              <w:rPr>
                <w:rStyle w:val="c3"/>
                <w:b/>
                <w:sz w:val="28"/>
                <w:szCs w:val="28"/>
              </w:rPr>
              <w:t xml:space="preserve"> М:</w:t>
            </w:r>
            <w:r w:rsidRPr="004A58D6">
              <w:rPr>
                <w:rStyle w:val="c3"/>
                <w:sz w:val="28"/>
                <w:szCs w:val="28"/>
              </w:rPr>
              <w:t xml:space="preserve"> лист бумаги, 4 яблока, 3 груши, 2 сливы, апельсин (картинки, шнурки, палочки </w:t>
            </w:r>
            <w:proofErr w:type="spellStart"/>
            <w:r w:rsidRPr="004A58D6">
              <w:rPr>
                <w:rStyle w:val="c3"/>
                <w:sz w:val="28"/>
                <w:szCs w:val="28"/>
              </w:rPr>
              <w:t>Кюизенера</w:t>
            </w:r>
            <w:proofErr w:type="spellEnd"/>
            <w:r w:rsidRPr="004A58D6">
              <w:rPr>
                <w:rStyle w:val="c3"/>
                <w:sz w:val="28"/>
                <w:szCs w:val="28"/>
              </w:rPr>
              <w:t>, числовые карточки, цифры, набор геометрических фигур (ключики) и «замочек».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«преобразование фигур», «Отгадай фигуру».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Разбор проблемной ситуации «Как Том и Джерри играли в числа»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Вариант конструирования по логическим блокам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«Поймай тройку»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Выкладывание цифр из веточек, листиков.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Игровое упражнение «Слева – справа»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«Поросята и серый волк»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«Сложи узор»</w:t>
            </w:r>
          </w:p>
        </w:tc>
      </w:tr>
      <w:tr w:rsidR="00A3405F" w:rsidRPr="004A58D6" w:rsidTr="00A3405F">
        <w:trPr>
          <w:gridBefore w:val="2"/>
          <w:wBefore w:w="352" w:type="dxa"/>
          <w:trHeight w:val="3015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Style w:val="a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Путешествие в страну математику по сказке </w:t>
            </w:r>
            <w:r w:rsidRPr="004A58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4A58D6">
              <w:rPr>
                <w:rStyle w:val="a6"/>
                <w:rFonts w:ascii="Times New Roman" w:hAnsi="Times New Roman" w:cs="Times New Roman"/>
                <w:i/>
                <w:iCs/>
                <w:sz w:val="28"/>
                <w:szCs w:val="28"/>
              </w:rPr>
              <w:t>Рукавичка</w:t>
            </w:r>
            <w:r w:rsidRPr="004A58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  <w:p w:rsidR="00A3405F" w:rsidRPr="004A58D6" w:rsidRDefault="00A3405F" w:rsidP="00A3405F">
            <w:pPr>
              <w:pStyle w:val="a3"/>
              <w:jc w:val="both"/>
              <w:rPr>
                <w:rStyle w:val="a6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Закреплять знания геометрических фигур, умение находить их в предметах окружающей обстановки.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счет в пределах 5 и умение соотносить цифру с количеством, </w:t>
            </w:r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развивать логическое мышление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Раскрыть значение порядковых числительных и формировать навыки порядкового счета в пределах пяти.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пространственные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 временные представления, </w:t>
            </w:r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развивать внимание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, память и мышление.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выполнять действия по образцу и на основе сравнения выделять закономерность в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расположении фигур.</w:t>
            </w: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Д.М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набор геометрических фигур, карточки с рисунками, набор цифр от 1 до 5.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 Дидактические игры «Цветная лесенка», «Всем ли девочкам хватит конфет»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 Разбор проблемной ситуации «Домики из фигур»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превращение квадрата. «Рыбка»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Выкладывание предметов по возрастанию и убыванию.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Упражнять детей в назывании дней недели (используя стихи)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 Игра «Четвертый лишний»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игра: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«Как пройти к зайке»</w:t>
            </w:r>
          </w:p>
        </w:tc>
      </w:tr>
      <w:tr w:rsidR="00A3405F" w:rsidRPr="004A58D6" w:rsidTr="00A3405F">
        <w:trPr>
          <w:gridBefore w:val="2"/>
          <w:wBefore w:w="352" w:type="dxa"/>
          <w:trHeight w:val="3835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gramStart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A58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proofErr w:type="gramEnd"/>
            <w:r w:rsidRPr="004A58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Математическое путешествие по сказкам».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b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Повторить порядковый счет.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Повторить умение отвечать на вопросы: Сколько? </w:t>
            </w:r>
            <w:proofErr w:type="gramStart"/>
            <w:r w:rsidRPr="004A58D6">
              <w:rPr>
                <w:sz w:val="28"/>
                <w:szCs w:val="28"/>
              </w:rPr>
              <w:t>Который</w:t>
            </w:r>
            <w:proofErr w:type="gramEnd"/>
            <w:r w:rsidRPr="004A58D6">
              <w:rPr>
                <w:sz w:val="28"/>
                <w:szCs w:val="28"/>
              </w:rPr>
              <w:t xml:space="preserve"> по счету?. 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Закрепить умение классифицировать предметы по признаку цвета, величины.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Закрепить название геометрических фигур.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Закрепить умение находить предметы названной формы.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Закрепить умение пересчитывать предметы и соотносить их количество с цифрами.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A58D6">
              <w:rPr>
                <w:b/>
                <w:iCs/>
                <w:sz w:val="28"/>
                <w:szCs w:val="28"/>
              </w:rPr>
              <w:t>Д</w:t>
            </w:r>
            <w:proofErr w:type="gramStart"/>
            <w:r w:rsidRPr="004A58D6">
              <w:rPr>
                <w:b/>
                <w:iCs/>
                <w:sz w:val="28"/>
                <w:szCs w:val="28"/>
              </w:rPr>
              <w:t>,М</w:t>
            </w:r>
            <w:proofErr w:type="gramEnd"/>
            <w:r w:rsidRPr="004A58D6">
              <w:rPr>
                <w:b/>
                <w:iCs/>
                <w:sz w:val="28"/>
                <w:szCs w:val="28"/>
              </w:rPr>
              <w:t>,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- иллюстрации к сказкам: «Колобок», «Репка», «Три медведя», «Лиса и волк»</w:t>
            </w:r>
            <w:proofErr w:type="gramStart"/>
            <w:r w:rsidRPr="004A58D6">
              <w:rPr>
                <w:sz w:val="28"/>
                <w:szCs w:val="28"/>
              </w:rPr>
              <w:t xml:space="preserve"> ;</w:t>
            </w:r>
            <w:proofErr w:type="gramEnd"/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- карандаши, лист заданий для каждого ребенка;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- три обруча, три круга одной величины красного, желтого, зеленого цвета, «чудесный мешочек» с набором геометрических фигур.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A58D6">
              <w:rPr>
                <w:b/>
                <w:iCs/>
                <w:sz w:val="28"/>
                <w:szCs w:val="28"/>
              </w:rPr>
              <w:t>Р.М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- по одной геометрической фигуре – квадрат, треугольник, прямоугольник </w:t>
            </w:r>
            <w:r w:rsidRPr="004A58D6">
              <w:rPr>
                <w:sz w:val="28"/>
                <w:szCs w:val="28"/>
              </w:rPr>
              <w:lastRenderedPageBreak/>
              <w:t>(фигуры у разных детей должны различаться по размеру: большая или меньшая; и по цвету: зеленая, красная, желтая);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- листы с заданием (по количеству детей);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- карандаши.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игра: «На картинке как на кубике»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Разбор проблемной ситуации «Как разговаривают числа»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игра «Играем с рыбками»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Шагами измерить длину групповой комнаты и спальни и результаты измерения сравнить.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навыки записывать и читать числа первого десятка.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Лепка цифр.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игра: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«На картинке как на кубике»</w:t>
            </w:r>
          </w:p>
        </w:tc>
      </w:tr>
      <w:tr w:rsidR="00A3405F" w:rsidRPr="004A58D6" w:rsidTr="00A3405F">
        <w:trPr>
          <w:gridBefore w:val="2"/>
          <w:wBefore w:w="352" w:type="dxa"/>
          <w:trHeight w:val="520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1" w:type="dxa"/>
            <w:gridSpan w:val="9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3405F" w:rsidRPr="004A58D6" w:rsidTr="00A3405F">
        <w:trPr>
          <w:gridBefore w:val="2"/>
          <w:wBefore w:w="352" w:type="dxa"/>
          <w:trHeight w:val="990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rStyle w:val="c7"/>
                <w:b/>
                <w:sz w:val="28"/>
                <w:szCs w:val="28"/>
              </w:rPr>
            </w:pPr>
            <w:r w:rsidRPr="004A58D6">
              <w:rPr>
                <w:b/>
                <w:sz w:val="28"/>
                <w:szCs w:val="28"/>
              </w:rPr>
              <w:t>Тема:</w:t>
            </w:r>
            <w:r w:rsidRPr="004A58D6">
              <w:rPr>
                <w:rStyle w:val="c7"/>
                <w:b/>
                <w:sz w:val="28"/>
                <w:szCs w:val="28"/>
              </w:rPr>
              <w:t> по мотивам сказки “Волк и семеро козлят”.</w:t>
            </w:r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b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c1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rStyle w:val="c6"/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продолжать формировать знания о величине и размере предмета;</w:t>
            </w:r>
          </w:p>
          <w:p w:rsidR="00A3405F" w:rsidRPr="004A58D6" w:rsidRDefault="00A3405F" w:rsidP="00A3405F">
            <w:pPr>
              <w:pStyle w:val="c1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rStyle w:val="c6"/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закрепить порядковый счет до “5”;  познакомить с числами “6” и “7”;</w:t>
            </w:r>
          </w:p>
          <w:p w:rsidR="00A3405F" w:rsidRPr="004A58D6" w:rsidRDefault="00A3405F" w:rsidP="00A3405F">
            <w:pPr>
              <w:pStyle w:val="c1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rStyle w:val="c6"/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закрепит основные цвета спектра: красный, синий, желтый, зеленый, оранжевый, фиолетовый и монохромный серый;</w:t>
            </w:r>
          </w:p>
          <w:p w:rsidR="00A3405F" w:rsidRPr="004A58D6" w:rsidRDefault="00A3405F" w:rsidP="00A3405F">
            <w:pPr>
              <w:pStyle w:val="c1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rStyle w:val="c6"/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 xml:space="preserve">повторить название геометрических фигур: квадрат, круг, треугольник, прямоугольник, овал, </w:t>
            </w:r>
            <w:r w:rsidRPr="004A58D6">
              <w:rPr>
                <w:rStyle w:val="c6"/>
                <w:sz w:val="28"/>
                <w:szCs w:val="28"/>
              </w:rPr>
              <w:lastRenderedPageBreak/>
              <w:t>полукруг;</w:t>
            </w:r>
          </w:p>
          <w:p w:rsidR="00A3405F" w:rsidRPr="004A58D6" w:rsidRDefault="00A3405F" w:rsidP="00A3405F">
            <w:pPr>
              <w:pStyle w:val="c1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rStyle w:val="c6"/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упражняться в сопоставлении предметов по цвету и форме;</w:t>
            </w:r>
          </w:p>
          <w:p w:rsidR="00A3405F" w:rsidRPr="004A58D6" w:rsidRDefault="00A3405F" w:rsidP="00A3405F">
            <w:pPr>
              <w:pStyle w:val="c1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rStyle w:val="c6"/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воспитывать чувство взаимопомощи, отзывчивости и сопереживания;</w:t>
            </w:r>
          </w:p>
          <w:p w:rsidR="00A3405F" w:rsidRPr="004A58D6" w:rsidRDefault="00A3405F" w:rsidP="00A3405F">
            <w:pPr>
              <w:pStyle w:val="c1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формирование представлений о способах поведения в опасных ситуациях, которые могут возникнуть, когда ребенок остается дома один;</w:t>
            </w: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b/>
                <w:sz w:val="28"/>
                <w:szCs w:val="28"/>
              </w:rPr>
              <w:lastRenderedPageBreak/>
              <w:t>Д.М</w:t>
            </w:r>
            <w:r w:rsidRPr="004A58D6">
              <w:rPr>
                <w:sz w:val="28"/>
                <w:szCs w:val="28"/>
              </w:rPr>
              <w:t xml:space="preserve"> </w:t>
            </w:r>
            <w:r w:rsidRPr="004A58D6">
              <w:rPr>
                <w:rStyle w:val="c0"/>
                <w:sz w:val="28"/>
                <w:szCs w:val="28"/>
              </w:rPr>
              <w:t xml:space="preserve">- </w:t>
            </w:r>
            <w:r w:rsidRPr="004A58D6">
              <w:rPr>
                <w:rStyle w:val="c6"/>
                <w:sz w:val="28"/>
                <w:szCs w:val="28"/>
              </w:rPr>
              <w:t xml:space="preserve">магнитная доска и мольберт, </w:t>
            </w:r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-  набор магнитных фигурок козлят и геометрических фигур;</w:t>
            </w:r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 xml:space="preserve">- раздаточный материал: геометрические фигуры, цифры от 1 до 7; </w:t>
            </w:r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 xml:space="preserve">- иллюстрации к сказке “Волк и семеро козлят”; </w:t>
            </w:r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 xml:space="preserve">- магнитный театр по сказке; </w:t>
            </w:r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- маски: козы, волка, козлят;</w:t>
            </w:r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lastRenderedPageBreak/>
              <w:t>- кукольный театр Бибабо;</w:t>
            </w:r>
          </w:p>
          <w:p w:rsidR="00A3405F" w:rsidRPr="004A58D6" w:rsidRDefault="00A3405F" w:rsidP="00A3405F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rStyle w:val="c6"/>
                <w:sz w:val="28"/>
                <w:szCs w:val="28"/>
              </w:rPr>
              <w:t>- магнитофон и аудиозапись песен к фильму-сказке “Мама”.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1.Дидактические игры «Часы», «Примеров много – ответ один»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2. Логические задания «Найди ошибку»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 Рассматривание книг по занимательной математике.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Занимательные задания с магнитными цифрами.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Игры с геометрической мозаикой.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«Кто 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знает пусть дальше считает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3405F" w:rsidRPr="004A58D6" w:rsidTr="00A3405F">
        <w:trPr>
          <w:gridBefore w:val="2"/>
          <w:wBefore w:w="352" w:type="dxa"/>
          <w:trHeight w:val="1770"/>
        </w:trPr>
        <w:tc>
          <w:tcPr>
            <w:tcW w:w="675" w:type="dxa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Тема: «Путешествие в сказку «Красная Шапочка»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Закреплять </w:t>
            </w:r>
            <w:r w:rsidRPr="004A58D6">
              <w:rPr>
                <w:rStyle w:val="a6"/>
                <w:sz w:val="28"/>
                <w:szCs w:val="28"/>
              </w:rPr>
              <w:t>представления</w:t>
            </w:r>
            <w:r w:rsidRPr="004A58D6">
              <w:rPr>
                <w:sz w:val="28"/>
                <w:szCs w:val="28"/>
              </w:rPr>
              <w:t xml:space="preserve"> о геометрических фигурах </w:t>
            </w:r>
            <w:r w:rsidRPr="004A58D6">
              <w:rPr>
                <w:i/>
                <w:iCs/>
                <w:sz w:val="28"/>
                <w:szCs w:val="28"/>
              </w:rPr>
              <w:t>(круг, квадрат, треугольник, прямоугольник)</w:t>
            </w:r>
            <w:r w:rsidRPr="004A58D6">
              <w:rPr>
                <w:sz w:val="28"/>
                <w:szCs w:val="28"/>
              </w:rPr>
              <w:t>;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Формировать умение сравнивать </w:t>
            </w:r>
            <w:r w:rsidRPr="004A58D6">
              <w:rPr>
                <w:rStyle w:val="a6"/>
                <w:sz w:val="28"/>
                <w:szCs w:val="28"/>
              </w:rPr>
              <w:t>группы предметов</w:t>
            </w:r>
            <w:r w:rsidRPr="004A58D6">
              <w:rPr>
                <w:b/>
                <w:sz w:val="28"/>
                <w:szCs w:val="28"/>
              </w:rPr>
              <w:t>;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 Формировать </w:t>
            </w:r>
            <w:r w:rsidRPr="004A58D6">
              <w:rPr>
                <w:rStyle w:val="a6"/>
                <w:sz w:val="28"/>
                <w:szCs w:val="28"/>
              </w:rPr>
              <w:t>представление</w:t>
            </w:r>
            <w:r w:rsidRPr="004A58D6">
              <w:rPr>
                <w:sz w:val="28"/>
                <w:szCs w:val="28"/>
              </w:rPr>
              <w:t xml:space="preserve"> о равенстве и неравенстве </w:t>
            </w:r>
            <w:r w:rsidRPr="004A58D6">
              <w:rPr>
                <w:rStyle w:val="a6"/>
                <w:sz w:val="28"/>
                <w:szCs w:val="28"/>
              </w:rPr>
              <w:t>групп предметов на основе счёта</w:t>
            </w:r>
            <w:r w:rsidRPr="004A58D6">
              <w:rPr>
                <w:b/>
                <w:sz w:val="28"/>
                <w:szCs w:val="28"/>
              </w:rPr>
              <w:t>;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Учить уравнивать неравные </w:t>
            </w:r>
            <w:r w:rsidRPr="004A58D6">
              <w:rPr>
                <w:rStyle w:val="a6"/>
                <w:sz w:val="28"/>
                <w:szCs w:val="28"/>
              </w:rPr>
              <w:t>группы предметов</w:t>
            </w:r>
            <w:r w:rsidRPr="004A58D6">
              <w:rPr>
                <w:b/>
                <w:sz w:val="28"/>
                <w:szCs w:val="28"/>
              </w:rPr>
              <w:t>;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Закреплять </w:t>
            </w:r>
            <w:r w:rsidRPr="004A58D6">
              <w:rPr>
                <w:rStyle w:val="a6"/>
                <w:sz w:val="28"/>
                <w:szCs w:val="28"/>
              </w:rPr>
              <w:lastRenderedPageBreak/>
              <w:t>представления о частях суток</w:t>
            </w:r>
            <w:r w:rsidRPr="004A58D6">
              <w:rPr>
                <w:b/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Д.М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: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игрушки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, бабушка, волк; изображение избушки (ширма или ватман, блоки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, 3 обруча, 9 рыбок (из картона, набор карточек для игры, 4 замка с геометрическими фигурами (ключами, экран-проектор, компьютер.</w:t>
            </w:r>
            <w:proofErr w:type="gramEnd"/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«Наведи порядок», «Найди цифру», «Подбери ключ».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Разбор проблемной ситуации «Маленькие покупки».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превращение квадрата. «Самолетик»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 на поиск недостающих фигур.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игровое упражнение «Спереди – сзади»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игра: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«Торопись, да не ошибись»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«Четвёртый лишний»</w:t>
            </w:r>
          </w:p>
        </w:tc>
      </w:tr>
      <w:tr w:rsidR="00A3405F" w:rsidRPr="004A58D6" w:rsidTr="00A3405F">
        <w:trPr>
          <w:gridBefore w:val="1"/>
          <w:gridAfter w:val="1"/>
          <w:wBefore w:w="34" w:type="dxa"/>
          <w:wAfter w:w="34" w:type="dxa"/>
          <w:trHeight w:val="4200"/>
        </w:trPr>
        <w:tc>
          <w:tcPr>
            <w:tcW w:w="993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37" w:type="dxa"/>
          </w:tcPr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58D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«Путешествие по сказке Колобок».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Формировать умение ориентироваться по элементарному плану, правильно определять расположение предметов в пространстве.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Закреплять знание цифр от 1 до 5.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Учить соотносить цифру с количеством предметов.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Учить сравнивать предметы по одному признаку или свойству, развивая логическое мышление.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Закреплять представление о частях суток.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Уточнить знания детей о геометрических фигурах.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7. Развивать внимание, память, образное мышление, познавательную активность, связную речь, расширить </w:t>
            </w: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словарный запас.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gridSpan w:val="3"/>
          </w:tcPr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Д </w:t>
            </w:r>
            <w:proofErr w:type="gramStart"/>
            <w:r w:rsidRPr="004A5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4A5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игрушка- Колобок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</w:t>
            </w:r>
            <w:proofErr w:type="gramStart"/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карта;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плоскостные фигурки зайцев и морковок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картинки с предметами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A5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4A5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м: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геометрические фигуры, зайчата, морковка, цифры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«Найди дорогу домой»: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измерение объема сыпучих и жидких тел с помощью мерного сосуда.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Придумывание историй, числа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Разучить считалку «1.2.3.4.5…»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Игры с пальчиками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«Волшебные картинки»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Игра- упражнение «Накорми зайчат»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Игра- упражнение «Четвертый лишний» </w:t>
            </w:r>
          </w:p>
        </w:tc>
      </w:tr>
      <w:tr w:rsidR="00A3405F" w:rsidRPr="004A58D6" w:rsidTr="00A3405F">
        <w:trPr>
          <w:trHeight w:val="565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1" w:type="dxa"/>
            <w:gridSpan w:val="9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A3405F" w:rsidRPr="004A58D6" w:rsidTr="00A3405F">
        <w:trPr>
          <w:trHeight w:val="3871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Тема: </w:t>
            </w:r>
            <w:r w:rsidRPr="004A5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</w:t>
            </w:r>
            <w:proofErr w:type="spellStart"/>
            <w:r w:rsidRPr="004A5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Заюшкина</w:t>
            </w:r>
            <w:proofErr w:type="spellEnd"/>
            <w:r w:rsidRPr="004A5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избушка»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Закрепить навыки количественного и порядкового счета в пределах 5, соотнесение чисел 1-5 с количеством и порядком предметов.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о геометрических фигурах: умение различать геометрические фигуры. Закрепить навыки ориентировки в пространстве и на листе бумаги.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о частях суток. Закрепить сравнение количества предметов в группах на основе счета (в пределах пяти). Повышать познавательную активность детей за счет привлекательности процесса обучения, его эмоциональной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мотивированности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сюжетности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восприятие, внимание, умение анализировать и сравнивать предметы по самостоятельно выделенным свойствам, обобщать.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4A58D6">
              <w:rPr>
                <w:b w:val="0"/>
                <w:sz w:val="28"/>
                <w:szCs w:val="28"/>
              </w:rPr>
              <w:t xml:space="preserve">Тема: </w:t>
            </w:r>
            <w:r w:rsidRPr="004A58D6">
              <w:rPr>
                <w:sz w:val="28"/>
                <w:szCs w:val="28"/>
              </w:rPr>
              <w:t>«Курочка Ряба»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4A58D6">
              <w:rPr>
                <w:sz w:val="28"/>
                <w:szCs w:val="28"/>
              </w:rPr>
              <w:t xml:space="preserve">Закрепить умения сравнивать предметы по величине разными способами (наложения и приложения, обозначать словом результаты своих действий; продолжать развивать </w:t>
            </w:r>
            <w:r w:rsidRPr="004A58D6">
              <w:rPr>
                <w:sz w:val="28"/>
                <w:szCs w:val="28"/>
              </w:rPr>
              <w:lastRenderedPageBreak/>
              <w:t>элементарные счетные навыки, используя изученные числа.</w:t>
            </w:r>
            <w:proofErr w:type="gramEnd"/>
          </w:p>
          <w:p w:rsidR="00A3405F" w:rsidRPr="004A58D6" w:rsidRDefault="00A3405F" w:rsidP="00A3405F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  </w:t>
            </w:r>
            <w:proofErr w:type="gramStart"/>
            <w:r w:rsidRPr="004A58D6">
              <w:rPr>
                <w:sz w:val="28"/>
                <w:szCs w:val="28"/>
              </w:rPr>
              <w:t xml:space="preserve">Закреплять представления о количественных </w:t>
            </w:r>
            <w:r w:rsidRPr="004A58D6">
              <w:rPr>
                <w:sz w:val="28"/>
                <w:szCs w:val="28"/>
                <w:u w:val="single"/>
              </w:rPr>
              <w:t>отношениях</w:t>
            </w:r>
            <w:r w:rsidRPr="004A58D6">
              <w:rPr>
                <w:sz w:val="28"/>
                <w:szCs w:val="28"/>
              </w:rPr>
              <w:t xml:space="preserve">: сравни две </w:t>
            </w:r>
            <w:r w:rsidRPr="004A58D6">
              <w:rPr>
                <w:rStyle w:val="a6"/>
                <w:sz w:val="28"/>
                <w:szCs w:val="28"/>
              </w:rPr>
              <w:t>группы</w:t>
            </w:r>
            <w:r w:rsidRPr="004A58D6">
              <w:rPr>
                <w:sz w:val="28"/>
                <w:szCs w:val="28"/>
              </w:rPr>
              <w:t xml:space="preserve"> предметов по количеству и расскажи о результатах сравнения (одних предметов больше (меньше, чем других; в одной </w:t>
            </w:r>
            <w:r w:rsidRPr="004A58D6">
              <w:rPr>
                <w:rStyle w:val="a6"/>
                <w:sz w:val="28"/>
                <w:szCs w:val="28"/>
              </w:rPr>
              <w:t>группе</w:t>
            </w:r>
            <w:r w:rsidRPr="004A58D6">
              <w:rPr>
                <w:sz w:val="28"/>
                <w:szCs w:val="28"/>
              </w:rPr>
              <w:t xml:space="preserve"> столько же сколько в другой; в двух </w:t>
            </w:r>
            <w:r w:rsidRPr="004A58D6">
              <w:rPr>
                <w:rStyle w:val="a6"/>
                <w:sz w:val="28"/>
                <w:szCs w:val="28"/>
              </w:rPr>
              <w:t>группах предметов поровну</w:t>
            </w:r>
            <w:r w:rsidRPr="004A58D6">
              <w:rPr>
                <w:sz w:val="28"/>
                <w:szCs w:val="28"/>
              </w:rPr>
              <w:t>).</w:t>
            </w:r>
            <w:proofErr w:type="gramEnd"/>
          </w:p>
          <w:p w:rsidR="00A3405F" w:rsidRPr="004A58D6" w:rsidRDefault="00A3405F" w:rsidP="00A3405F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 Способствовать усвоению цифровой символике.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Классифицировать предметы по заданному признаку </w:t>
            </w:r>
            <w:r w:rsidRPr="004A58D6">
              <w:rPr>
                <w:i/>
                <w:iCs/>
                <w:sz w:val="28"/>
                <w:szCs w:val="28"/>
              </w:rPr>
              <w:t>(по форме и цвету)</w:t>
            </w:r>
            <w:r w:rsidRPr="004A58D6">
              <w:rPr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b/>
                <w:bCs/>
                <w:sz w:val="28"/>
                <w:szCs w:val="28"/>
              </w:rPr>
              <w:lastRenderedPageBreak/>
              <w:t>Материалы</w:t>
            </w:r>
            <w:r w:rsidRPr="004A58D6">
              <w:rPr>
                <w:sz w:val="28"/>
                <w:szCs w:val="28"/>
              </w:rPr>
              <w:t>: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A58D6">
              <w:rPr>
                <w:sz w:val="28"/>
                <w:szCs w:val="28"/>
              </w:rPr>
              <w:t xml:space="preserve">Герои из сказки Заяц, Петух, Лиса, Собака, Медведь и Бык (плоскостное изображение); избушка для Зайца и Лисы из геометрических фигур; набор кругов (синие и красные по пять штук) на каждого ребенка; карточки с двумя полосками; набор геометрических фигур (круг, квадрат, </w:t>
            </w:r>
            <w:r w:rsidRPr="004A58D6">
              <w:rPr>
                <w:sz w:val="28"/>
                <w:szCs w:val="28"/>
              </w:rPr>
              <w:lastRenderedPageBreak/>
              <w:t xml:space="preserve">треугольник, прямоугольник); листы </w:t>
            </w:r>
            <w:proofErr w:type="spellStart"/>
            <w:r w:rsidRPr="004A58D6">
              <w:rPr>
                <w:sz w:val="28"/>
                <w:szCs w:val="28"/>
              </w:rPr>
              <w:t>голубой</w:t>
            </w:r>
            <w:proofErr w:type="spellEnd"/>
            <w:r w:rsidRPr="004A58D6">
              <w:rPr>
                <w:sz w:val="28"/>
                <w:szCs w:val="28"/>
              </w:rPr>
              <w:t xml:space="preserve"> бумаги;</w:t>
            </w:r>
            <w:proofErr w:type="gramEnd"/>
            <w:r w:rsidRPr="004A58D6">
              <w:rPr>
                <w:sz w:val="28"/>
                <w:szCs w:val="28"/>
              </w:rPr>
              <w:t xml:space="preserve"> </w:t>
            </w:r>
            <w:proofErr w:type="gramStart"/>
            <w:r w:rsidRPr="004A58D6">
              <w:rPr>
                <w:sz w:val="28"/>
                <w:szCs w:val="28"/>
              </w:rPr>
              <w:t>наборы карточек на каждого ребенка (домик, снеговик, елка, снежный покров, тучка), клей, кисточки для клея, салфетки.</w:t>
            </w:r>
            <w:proofErr w:type="gramEnd"/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Использование ИКТ.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A58D6">
              <w:rPr>
                <w:rStyle w:val="a6"/>
                <w:sz w:val="28"/>
                <w:szCs w:val="28"/>
              </w:rPr>
              <w:t xml:space="preserve">Д.М: </w:t>
            </w:r>
            <w:r w:rsidRPr="004A58D6">
              <w:rPr>
                <w:sz w:val="28"/>
                <w:szCs w:val="28"/>
              </w:rPr>
              <w:t xml:space="preserve"> герои </w:t>
            </w:r>
            <w:r w:rsidRPr="004A58D6">
              <w:rPr>
                <w:rStyle w:val="a6"/>
                <w:sz w:val="28"/>
                <w:szCs w:val="28"/>
              </w:rPr>
              <w:t>сказки</w:t>
            </w:r>
            <w:r w:rsidRPr="004A58D6">
              <w:rPr>
                <w:sz w:val="28"/>
                <w:szCs w:val="28"/>
              </w:rPr>
              <w:t>, гнездо (5 яиц, 5 цыплят. 5 скорлупок.</w:t>
            </w:r>
            <w:proofErr w:type="gramEnd"/>
            <w:r w:rsidRPr="004A58D6">
              <w:rPr>
                <w:sz w:val="28"/>
                <w:szCs w:val="28"/>
              </w:rPr>
              <w:t xml:space="preserve"> На каждого ребенка счетный </w:t>
            </w:r>
            <w:r w:rsidRPr="004A58D6">
              <w:rPr>
                <w:rStyle w:val="a6"/>
                <w:sz w:val="28"/>
                <w:szCs w:val="28"/>
              </w:rPr>
              <w:t xml:space="preserve">материал </w:t>
            </w:r>
            <w:r w:rsidRPr="004A58D6">
              <w:rPr>
                <w:i/>
                <w:iCs/>
                <w:sz w:val="28"/>
                <w:szCs w:val="28"/>
              </w:rPr>
              <w:t>(набор цыплят и скорлупок по 5)</w:t>
            </w:r>
            <w:r w:rsidRPr="004A58D6">
              <w:rPr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Дидактические игры «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чей домик», «Не ошибись»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2. Чтение стихотворения Е.Н.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Лебеденко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«Ноябрь»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 Разбор проблемной ситуации «Разменяй монету»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Развивающая игра «Жираф АФ»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С помощью метода приложения определить, какая лента длиннее, какой платок больше.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Игра с лабиринтами.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 Решение логических задач.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8. Игры на классификацию с крышками.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«Как Белоснежка считала гномов», «Хитрые картинки».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Вариант конструирования по логическим блокам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«Необычные фигуры»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Игры с геометрической мозаикой.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Дидактическая игра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«Назови скорей»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«Цепочка»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05F" w:rsidRPr="004A58D6" w:rsidTr="00A3405F">
        <w:trPr>
          <w:trHeight w:val="6660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4A58D6">
              <w:rPr>
                <w:b w:val="0"/>
                <w:sz w:val="28"/>
                <w:szCs w:val="28"/>
              </w:rPr>
              <w:t xml:space="preserve">Тема: </w:t>
            </w:r>
            <w:r w:rsidRPr="004A58D6">
              <w:rPr>
                <w:sz w:val="28"/>
                <w:szCs w:val="28"/>
              </w:rPr>
              <w:t xml:space="preserve">«Путешествие по сказке «Муха-Цокотуха» 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A58D6">
              <w:rPr>
                <w:b/>
                <w:bCs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Закреплять знания детей о порядковом счете, умение соотносить цифру с количеством предметов.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Закрепить умение увеличивать и уменьшать числа в пределах первого десятка на несколько единиц.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Закрепить знание геометрических фигур.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Умение пользоваться таблицей, ориентироваться на листе бумаги.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Сравнивать длину способом приложения.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Развивать мыслительные операции, внимание, память, речь, фантазию, пространственные представления.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Воспитывать умение работать коллективом.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Start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,М</w:t>
            </w:r>
            <w:proofErr w:type="gramEnd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,: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Продукты для магазина (муляжи), наборы чайных пар, карандаши, лист бумаги в клетку, грамзапись, наборы разных по длине полосок 10 штук на каждого ребенка, карточки с цифрами (денежки)..</w:t>
            </w:r>
          </w:p>
        </w:tc>
        <w:tc>
          <w:tcPr>
            <w:tcW w:w="4448" w:type="dxa"/>
            <w:gridSpan w:val="2"/>
            <w:tcBorders>
              <w:bottom w:val="single" w:sz="4" w:space="0" w:color="auto"/>
            </w:tcBorders>
          </w:tcPr>
          <w:p w:rsidR="00A3405F" w:rsidRPr="004A58D6" w:rsidRDefault="00A3405F" w:rsidP="00A3405F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Превращение квадрата. «Птичка»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Выкладывание серии карточек по возрастанию количества изображенных на них предметов.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Рисование цифр.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«Дерево»</w:t>
            </w:r>
          </w:p>
        </w:tc>
      </w:tr>
      <w:tr w:rsidR="00A3405F" w:rsidRPr="004A58D6" w:rsidTr="00A3405F">
        <w:trPr>
          <w:trHeight w:val="3967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4A58D6">
              <w:rPr>
                <w:b w:val="0"/>
                <w:sz w:val="28"/>
                <w:szCs w:val="28"/>
              </w:rPr>
              <w:t xml:space="preserve">Тема: </w:t>
            </w:r>
            <w:r w:rsidRPr="004A58D6">
              <w:rPr>
                <w:sz w:val="28"/>
                <w:szCs w:val="28"/>
              </w:rPr>
              <w:t>«Три медведя»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• Узнавать и называть геометрические фигуры – круг, прямоугольник. Сравнивать геометрические фигуры по величине, понимать соотношение между ними. 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• Считать в пределах </w:t>
            </w:r>
            <w:r w:rsidRPr="004A58D6">
              <w:rPr>
                <w:i/>
                <w:iCs/>
                <w:sz w:val="28"/>
                <w:szCs w:val="28"/>
              </w:rPr>
              <w:t>«5»</w:t>
            </w:r>
            <w:r w:rsidRPr="004A58D6">
              <w:rPr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• Развивать связную речь, умение обобщать, делать выводы, </w:t>
            </w:r>
            <w:r w:rsidRPr="004A58D6">
              <w:rPr>
                <w:rStyle w:val="a6"/>
                <w:sz w:val="28"/>
                <w:szCs w:val="28"/>
              </w:rPr>
              <w:t>высказывать свое мнение</w:t>
            </w:r>
            <w:r w:rsidRPr="004A58D6">
              <w:rPr>
                <w:b/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• Воспитывать положительное отношение детей к встрече с любимыми героями </w:t>
            </w:r>
            <w:r w:rsidRPr="004A58D6">
              <w:rPr>
                <w:rStyle w:val="a6"/>
                <w:sz w:val="28"/>
                <w:szCs w:val="28"/>
              </w:rPr>
              <w:t>сказки</w:t>
            </w:r>
            <w:r w:rsidRPr="004A58D6">
              <w:rPr>
                <w:sz w:val="28"/>
                <w:szCs w:val="28"/>
              </w:rPr>
              <w:t>; умение слушать и слышать вопрос.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tcBorders>
              <w:right w:val="single" w:sz="4" w:space="0" w:color="auto"/>
            </w:tcBorders>
          </w:tcPr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b/>
                <w:sz w:val="28"/>
                <w:szCs w:val="28"/>
              </w:rPr>
              <w:t>Д.М</w:t>
            </w:r>
            <w:proofErr w:type="gramStart"/>
            <w:r w:rsidRPr="004A58D6">
              <w:rPr>
                <w:sz w:val="28"/>
                <w:szCs w:val="28"/>
              </w:rPr>
              <w:t>1</w:t>
            </w:r>
            <w:proofErr w:type="gramEnd"/>
            <w:r w:rsidRPr="004A58D6">
              <w:rPr>
                <w:sz w:val="28"/>
                <w:szCs w:val="28"/>
              </w:rPr>
              <w:t xml:space="preserve">. Кукольный театр </w:t>
            </w:r>
            <w:r w:rsidRPr="004A58D6">
              <w:rPr>
                <w:i/>
                <w:iCs/>
                <w:sz w:val="28"/>
                <w:szCs w:val="28"/>
              </w:rPr>
              <w:t xml:space="preserve">«Три </w:t>
            </w:r>
            <w:r w:rsidRPr="004A58D6">
              <w:rPr>
                <w:rStyle w:val="a6"/>
                <w:i/>
                <w:iCs/>
                <w:sz w:val="28"/>
                <w:szCs w:val="28"/>
              </w:rPr>
              <w:t>медведя</w:t>
            </w:r>
            <w:r w:rsidRPr="004A58D6">
              <w:rPr>
                <w:i/>
                <w:iCs/>
                <w:sz w:val="28"/>
                <w:szCs w:val="28"/>
              </w:rPr>
              <w:t>»</w:t>
            </w:r>
            <w:r w:rsidRPr="004A58D6">
              <w:rPr>
                <w:sz w:val="28"/>
                <w:szCs w:val="28"/>
              </w:rPr>
              <w:t>, сорока.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2. Атрибуты лес, домик.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3. Карточка с тремя прямоугольниками коричневого цвета, но разного размера.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  <w:u w:val="single"/>
              </w:rPr>
              <w:t>4. Карточки</w:t>
            </w:r>
            <w:r w:rsidRPr="004A58D6">
              <w:rPr>
                <w:sz w:val="28"/>
                <w:szCs w:val="28"/>
              </w:rPr>
              <w:t>: чашек, тарелок, ложек, стульев, кроватей, трех размеров.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5. Три обруча разных размеров.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6. Карточка с пятью видами ягод.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7. Загадки.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F" w:rsidRPr="004A58D6" w:rsidRDefault="00A3405F" w:rsidP="00A3405F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«Сравни и реши».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Разбор проблемной ситуации «Как построить треугольники»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Развивающая игра «Летае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не летает»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Игры с пуговицами.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«Кто следует за тобой»</w:t>
            </w:r>
          </w:p>
        </w:tc>
      </w:tr>
      <w:tr w:rsidR="00A3405F" w:rsidRPr="004A58D6" w:rsidTr="00A3405F">
        <w:trPr>
          <w:trHeight w:val="386"/>
        </w:trPr>
        <w:tc>
          <w:tcPr>
            <w:tcW w:w="15488" w:type="dxa"/>
            <w:gridSpan w:val="12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A3405F" w:rsidRPr="004A58D6" w:rsidTr="00A3405F">
        <w:trPr>
          <w:trHeight w:val="4350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proofErr w:type="spellStart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Алёнушка</w:t>
            </w:r>
            <w:proofErr w:type="spellEnd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братец Иванушка»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геометрических фигурах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соотносить количество предметов с числом.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счета в пределах 8.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ориентироваться в пространстве: слева, справа, вверху, внизу и т.д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A3405F" w:rsidRPr="004A58D6" w:rsidRDefault="00A3405F" w:rsidP="00A3405F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 днях недели, </w:t>
            </w:r>
          </w:p>
        </w:tc>
        <w:tc>
          <w:tcPr>
            <w:tcW w:w="2852" w:type="dxa"/>
            <w:gridSpan w:val="2"/>
            <w:tcBorders>
              <w:right w:val="single" w:sz="4" w:space="0" w:color="auto"/>
            </w:tcBorders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геометрический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фигуры,  Различные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придметы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по высоте.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F" w:rsidRPr="004A58D6" w:rsidRDefault="00A3405F" w:rsidP="00A3405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 «Что мы купим», «Разложи в мешки».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конструирования по логическим блокам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«Две дорожки»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превращение квадрата. «Маленький домик»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Сопоставлять показания стрелочных, электронных, песочных часов.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Разбор логических задач на поиск недостающих в ряду фигур.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Игры с мелким конструктором.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«Перевертыши»</w:t>
            </w:r>
          </w:p>
        </w:tc>
      </w:tr>
      <w:tr w:rsidR="00A3405F" w:rsidRPr="004A58D6" w:rsidTr="00A3405F">
        <w:trPr>
          <w:trHeight w:val="4959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1" w:type="dxa"/>
            <w:gridSpan w:val="3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колобка» 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4A58D6">
              <w:rPr>
                <w:sz w:val="28"/>
                <w:szCs w:val="28"/>
                <w:u w:val="single"/>
              </w:rPr>
              <w:t>Задачи: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  <w:shd w:val="clear" w:color="auto" w:fill="FFFFFF"/>
              </w:rPr>
              <w:t>Закреплять знание цифр от 1 до 5. Учить соотносить цифру с количеством предметов</w:t>
            </w:r>
            <w:r w:rsidRPr="004A58D6">
              <w:rPr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Закрепить знания детей о геометрических фигурах. Упражнять в умении группировать предметы по форме, цвету.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 xml:space="preserve">Учить отвечать на проблемные вопросы; развивать логическое мышление; умение объяснять, сравнивать, находить </w:t>
            </w:r>
            <w:r w:rsidRPr="004A58D6">
              <w:rPr>
                <w:sz w:val="28"/>
                <w:szCs w:val="28"/>
              </w:rPr>
              <w:lastRenderedPageBreak/>
              <w:t>сходство и отличие; </w:t>
            </w:r>
          </w:p>
          <w:p w:rsidR="00A3405F" w:rsidRPr="004A58D6" w:rsidRDefault="00A3405F" w:rsidP="00A3405F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  <w:shd w:val="clear" w:color="auto" w:fill="FFFFFF"/>
              </w:rPr>
              <w:t>Развивать внимание, память, образное мышление, познавательную активность.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tcBorders>
              <w:right w:val="single" w:sz="4" w:space="0" w:color="auto"/>
            </w:tcBorders>
          </w:tcPr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  <w:u w:val="single"/>
              </w:rPr>
              <w:lastRenderedPageBreak/>
              <w:t>Д.М:</w:t>
            </w:r>
            <w:r w:rsidRPr="004A58D6">
              <w:rPr>
                <w:sz w:val="28"/>
                <w:szCs w:val="28"/>
              </w:rPr>
              <w:t xml:space="preserve"> декорации леса, костюмы колобка, зайца, волка, медведя и лисы.</w:t>
            </w:r>
          </w:p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A58D6">
              <w:rPr>
                <w:sz w:val="28"/>
                <w:szCs w:val="28"/>
              </w:rPr>
              <w:t>шаблоны варежек, магнитная доска с цифрами, счетные палочки. 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F" w:rsidRPr="004A58D6" w:rsidRDefault="00A3405F" w:rsidP="00A3405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«Чего не хватает», «Чудо мешочек»,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Развивающая игра «Домики»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Игры на сравнение количества.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Выкладывание геометрических фигур из косточек, семян растений.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Игры с крышками.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«Кто быстрее найдет свой лабиринт»</w:t>
            </w:r>
          </w:p>
        </w:tc>
      </w:tr>
      <w:tr w:rsidR="00A3405F" w:rsidRPr="004A58D6" w:rsidTr="00A3405F">
        <w:trPr>
          <w:trHeight w:val="4875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«В гости бабушка пришла, игры, сказку принесла»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br/>
              <w:t>1. Учить работать в паре.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br/>
              <w:t>2. Продолжать учить составлять последовательность с ритмичным повторением двух элементов.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br/>
              <w:t>3. Закреплять счетные умения в пределах 6. Развивать мелкую мускулатуру пальцев рук.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Развивать пространственное мышление и умение использовать в речи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«между», «около», «за», «перед», «слева – справа».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br/>
              <w:t>5. Развивать внимательность и умение различать части суток.</w:t>
            </w:r>
          </w:p>
        </w:tc>
        <w:tc>
          <w:tcPr>
            <w:tcW w:w="2875" w:type="dxa"/>
            <w:gridSpan w:val="3"/>
            <w:tcBorders>
              <w:right w:val="single" w:sz="4" w:space="0" w:color="auto"/>
            </w:tcBorders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Д.М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Кукла Бабушка, раздаточный материал: тарелочки, кружки красного и синего цвета.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F" w:rsidRPr="004A58D6" w:rsidRDefault="00A3405F" w:rsidP="00A3405F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«Найди ведерко»,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Разбор проблемной ситуации, «Какая получится фигура?»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Вариант конструирования по логическим блокам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«Две дорожки»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Превращение квадрата. «Котенок»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Вспомнить знакомые считалки по счету.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Игры с пуговицами.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«Домики», «Сколько вместе».</w:t>
            </w:r>
          </w:p>
        </w:tc>
      </w:tr>
      <w:tr w:rsidR="00A3405F" w:rsidRPr="004A58D6" w:rsidTr="00A3405F">
        <w:trPr>
          <w:trHeight w:val="990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4A58D6">
              <w:rPr>
                <w:b w:val="0"/>
                <w:sz w:val="28"/>
                <w:szCs w:val="28"/>
              </w:rPr>
              <w:t xml:space="preserve">Тема: </w:t>
            </w:r>
            <w:r w:rsidRPr="004A58D6">
              <w:rPr>
                <w:sz w:val="28"/>
                <w:szCs w:val="28"/>
              </w:rPr>
              <w:t xml:space="preserve">«ВОЛШЕБНОЕ ПУТЕШЕСТВИЕ» 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Задачи: </w:t>
            </w:r>
          </w:p>
          <w:p w:rsidR="00A3405F" w:rsidRPr="004A58D6" w:rsidRDefault="00A3405F" w:rsidP="00A3405F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Обобщить полученные знания. Закрепить умения по всему пройденному материалу: количество и счет в пределах 5; умение сравнивать предметы по величине, ориентировка во времени и в пространстве; различать геометрические фигуры. </w:t>
            </w:r>
          </w:p>
          <w:p w:rsidR="00A3405F" w:rsidRPr="004A58D6" w:rsidRDefault="00A3405F" w:rsidP="00A3405F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восприятие и представления детей через накопление и расширение сенсорного опыта. Развивать </w:t>
            </w: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наглядно-действенное и наглядно-образное мышление за счет обучения приемам умственных действий (анализ, синтез, сравнение, обобщение, установление причинно-следственных связей).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  <w:gridSpan w:val="3"/>
            <w:tcBorders>
              <w:right w:val="single" w:sz="4" w:space="0" w:color="auto"/>
            </w:tcBorders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Д.М: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8D6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Кукла , 3 набора домиков различной высоты по5 штук, 3 разрезные карточки с изображением героев сказок, 2 бублика, 3 медвежонка, 4 зайца, 2 розы, 5 щенят. Объемные геометрические фигуры, шары, наборы кругов 4 цветов (желтого, красного, синего, фиолетового), карточки с геометрическими </w:t>
            </w:r>
            <w:r w:rsidRPr="004A58D6">
              <w:rPr>
                <w:rStyle w:val="c4"/>
                <w:rFonts w:ascii="Times New Roman" w:hAnsi="Times New Roman" w:cs="Times New Roman"/>
                <w:sz w:val="28"/>
                <w:szCs w:val="28"/>
              </w:rPr>
              <w:lastRenderedPageBreak/>
              <w:t>фигурами по 2 штуки на каждого ребенка.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F" w:rsidRPr="004A58D6" w:rsidRDefault="00A3405F" w:rsidP="00A3405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 игры «Разложи бандероли по полкам», «Посылка»,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Развивающая игра «Сочиняем сказку»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и решение задач.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Рассматривание книг по занимательной математике.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Деление предметов на части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«Кубики для всех»</w:t>
            </w:r>
          </w:p>
        </w:tc>
      </w:tr>
      <w:tr w:rsidR="00A3405F" w:rsidRPr="004A58D6" w:rsidTr="00A3405F">
        <w:trPr>
          <w:trHeight w:val="408"/>
        </w:trPr>
        <w:tc>
          <w:tcPr>
            <w:tcW w:w="15488" w:type="dxa"/>
            <w:gridSpan w:val="12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A3405F" w:rsidRPr="004A58D6" w:rsidTr="00A3405F">
        <w:trPr>
          <w:trHeight w:val="4437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Тема «Книга сказок»</w:t>
            </w:r>
          </w:p>
          <w:p w:rsidR="00A3405F" w:rsidRPr="004A58D6" w:rsidRDefault="00A3405F" w:rsidP="00A3405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Задачи:</w:t>
            </w:r>
          </w:p>
          <w:p w:rsidR="00A3405F" w:rsidRPr="004A58D6" w:rsidRDefault="00A3405F" w:rsidP="00A3405F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Упражнять в счёте в пределах 10. 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      </w:r>
          </w:p>
          <w:p w:rsidR="00A3405F" w:rsidRPr="004A58D6" w:rsidRDefault="00A3405F" w:rsidP="00A3405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 доска, предметные картинки, магнитная азбука – цифры, графическое изображение «Лабиринт», игра «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», палочки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, изображение яблок,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«Магазин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игры с лабиринтами.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длины различных предметов способами наложения и приложения. 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«Головоломки с палочками»</w:t>
            </w:r>
          </w:p>
        </w:tc>
      </w:tr>
      <w:tr w:rsidR="00A3405F" w:rsidRPr="004A58D6" w:rsidTr="00A3405F">
        <w:trPr>
          <w:trHeight w:val="3645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«Лисичка – сестричка и серый волк».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 «Про козлёнка, который умел считать до десяти»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875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.: квадратный лист, ножницы.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Р.М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 квадратные листы, ножницы, тетради в клетку, ручки.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Д.М.: банка с водой, стакан, пустая банка.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Р.М.: тетради в клетку.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1.Дидактические игры Преобразование фигур, «Где больше?»,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2. Разбор проблемной ситуации «О чем спорили треугольники?»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3.Развивающая игра «сказка задом наперед»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Предложить чертить геометрические фигуры, пользуясь различными шаблонами.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1.Дидактические игры «Дроби», «Бюро добрых услуг».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2. Разбор проблемной ситуации « Где больше треугольников?»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3. Вариант конструирование по логическим блокам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«У кого в гостях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Винни-Пух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 Пятачок?»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превращение квадрата. «Черепаха»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измерение объема сыпучих и жидких тел с помощью мерного сосуда.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6. Упражнять детей в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вычерчивании отрезков в тетради.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 Занимательные диктанты.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«Как изменилась фигура»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«Внизу, как 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на верху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05F" w:rsidRPr="004A58D6" w:rsidTr="00A3405F">
        <w:trPr>
          <w:trHeight w:val="378"/>
        </w:trPr>
        <w:tc>
          <w:tcPr>
            <w:tcW w:w="15488" w:type="dxa"/>
            <w:gridSpan w:val="12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A3405F" w:rsidRPr="004A58D6" w:rsidTr="00A3405F">
        <w:trPr>
          <w:trHeight w:val="3615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4A58D6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 xml:space="preserve"> </w:t>
            </w:r>
            <w:r w:rsidRPr="004A58D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Спасение </w:t>
            </w:r>
            <w:proofErr w:type="spellStart"/>
            <w:r w:rsidRPr="004A58D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Татошки</w:t>
            </w:r>
            <w:proofErr w:type="spellEnd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 решать простые задачки 5;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тренировать в умении согласовывать слова в предложениях в роде, числе и падеже; развивать внимание, воображение, глазомер.</w:t>
            </w:r>
          </w:p>
        </w:tc>
        <w:tc>
          <w:tcPr>
            <w:tcW w:w="2875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.: цифры до 5, знаки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.Дидактические игры «Волшебный лес», «Где больше?», 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Игры с палочками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Кюзенера</w:t>
            </w:r>
            <w:proofErr w:type="spellEnd"/>
          </w:p>
          <w:p w:rsidR="00A3405F" w:rsidRPr="004A58D6" w:rsidRDefault="00A3405F" w:rsidP="00A3405F">
            <w:pPr>
              <w:pStyle w:val="a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детей в рисовании предметов с помощью кривых линий.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Игры с разрезными картинками.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«Вычислительные машины»</w:t>
            </w:r>
          </w:p>
        </w:tc>
      </w:tr>
      <w:tr w:rsidR="00A3405F" w:rsidRPr="004A58D6" w:rsidTr="00A3405F">
        <w:trPr>
          <w:trHeight w:val="105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Тема: </w:t>
            </w:r>
            <w:r w:rsidRPr="004A5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 щучьему веленью»</w:t>
            </w:r>
          </w:p>
          <w:p w:rsidR="00A3405F" w:rsidRPr="004A58D6" w:rsidRDefault="00A3405F" w:rsidP="00A34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405F" w:rsidRPr="004A58D6" w:rsidRDefault="00A3405F" w:rsidP="00A3405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Закрепить представления детей о количественном и порядковом счете в</w:t>
            </w:r>
            <w:r w:rsidRPr="004A5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пределах 10, прямом и </w:t>
            </w:r>
            <w:r w:rsidRPr="004A5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обратном счете.</w:t>
            </w:r>
          </w:p>
          <w:p w:rsidR="00A3405F" w:rsidRPr="004A58D6" w:rsidRDefault="00A3405F" w:rsidP="00A3405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Упражнять в умении сравнивать множества в пределах 10.</w:t>
            </w:r>
          </w:p>
          <w:p w:rsidR="00A3405F" w:rsidRPr="004A58D6" w:rsidRDefault="00A3405F" w:rsidP="00A3405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Закрепить представление о составе числа в пределах первого десятка.</w:t>
            </w:r>
          </w:p>
          <w:p w:rsidR="00A3405F" w:rsidRPr="004A58D6" w:rsidRDefault="00A3405F" w:rsidP="00A3405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Упражнять в пространственной ориентировке на листе бумаги в клетку.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  <w:gridSpan w:val="3"/>
          </w:tcPr>
          <w:p w:rsidR="00A3405F" w:rsidRPr="004A58D6" w:rsidRDefault="00A3405F" w:rsidP="00A3405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A58D6">
              <w:rPr>
                <w:b/>
                <w:sz w:val="28"/>
                <w:szCs w:val="28"/>
              </w:rPr>
              <w:lastRenderedPageBreak/>
              <w:t>Д.М</w:t>
            </w:r>
            <w:proofErr w:type="gramStart"/>
            <w:r w:rsidRPr="004A58D6">
              <w:rPr>
                <w:b/>
                <w:sz w:val="28"/>
                <w:szCs w:val="28"/>
              </w:rPr>
              <w:t>:</w:t>
            </w:r>
            <w:r w:rsidRPr="004A58D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4A58D6">
              <w:rPr>
                <w:color w:val="000000"/>
                <w:sz w:val="28"/>
                <w:szCs w:val="28"/>
              </w:rPr>
              <w:t>аздаточный</w:t>
            </w:r>
            <w:proofErr w:type="spellEnd"/>
            <w:r w:rsidRPr="004A58D6">
              <w:rPr>
                <w:color w:val="000000"/>
                <w:sz w:val="28"/>
                <w:szCs w:val="28"/>
              </w:rPr>
              <w:t>:</w:t>
            </w:r>
            <w:r w:rsidRPr="004A58D6">
              <w:rPr>
                <w:sz w:val="28"/>
                <w:szCs w:val="28"/>
              </w:rPr>
              <w:t xml:space="preserve"> </w:t>
            </w:r>
            <w:r w:rsidRPr="004A58D6">
              <w:rPr>
                <w:color w:val="000000"/>
                <w:sz w:val="28"/>
                <w:szCs w:val="28"/>
              </w:rPr>
              <w:t>геометрические фигуры;</w:t>
            </w:r>
            <w:r w:rsidRPr="004A58D6">
              <w:rPr>
                <w:sz w:val="28"/>
                <w:szCs w:val="28"/>
              </w:rPr>
              <w:t xml:space="preserve"> 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Разбор проблемной ситуации «Волшебные превращения фигур»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Пальчиковая гимнастика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«Математический завиток»</w:t>
            </w:r>
          </w:p>
        </w:tc>
      </w:tr>
      <w:tr w:rsidR="00A3405F" w:rsidRPr="004A58D6" w:rsidTr="00A3405F">
        <w:trPr>
          <w:trHeight w:val="3840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 ПЛАН (КАРТА  ПУТЕ-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ШЕСТВИЙ)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[1, с. 156]</w:t>
            </w:r>
            <w:proofErr w:type="gramEnd"/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ориентации по элементарному плану, умение правильно определить взаимное расположение предметов в пространстве; закрепить умение собирать разрезные геометрические фигуры; тренировать в умении согласовывать количественные числительные «одиннадцать-двенадцать» с существительными; развивать внимание, умение находить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ошибки, пространственную ориентировку.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план, игрушки.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разрезные геометрические фигуры, тетради в клетку.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чтение рассказа В. Головкина «Четырьмя»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Развивающая игра «Придумай свою сказку»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Игры с занимательным материалом.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Разбор логических задач на поиск признака отличия одной группы фигур от другой.</w:t>
            </w:r>
          </w:p>
          <w:p w:rsidR="00A3405F" w:rsidRPr="004A58D6" w:rsidRDefault="00A3405F" w:rsidP="00A3405F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Вспомнить с детьми считалки.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«Волшебный лес»</w:t>
            </w:r>
          </w:p>
        </w:tc>
      </w:tr>
      <w:tr w:rsidR="00A3405F" w:rsidRPr="004A58D6" w:rsidTr="00A3405F">
        <w:trPr>
          <w:trHeight w:val="431"/>
        </w:trPr>
        <w:tc>
          <w:tcPr>
            <w:tcW w:w="15488" w:type="dxa"/>
            <w:gridSpan w:val="12"/>
          </w:tcPr>
          <w:p w:rsidR="00A3405F" w:rsidRPr="004A58D6" w:rsidRDefault="00A3405F" w:rsidP="00A340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A3405F" w:rsidRPr="004A58D6" w:rsidTr="00A3405F">
        <w:trPr>
          <w:trHeight w:val="3735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МОНЕТЫ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[1, с. 158]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денежной единице; познакомить детей с монетами достоинством 1,5,10 копеек; учить различать понятие «копейка», «монеты»; упражнять в прямом и обратном счете в пределах 10; развивать внимание, мелкую моторику мышц пальцев рук.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Д.М.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цифры до 10, мяч.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монеты достоинством 1,5,10 копеек, тетради в клетку, ручки.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 Дидактическая игра «Раздели блоки» «Звезды на небе», «Фабрика»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2. Разбор проблемной 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«Какие стороны равны и не равны у прямоугольника?»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 превращение квадрата. «Ворон»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Разбор логических задач на поиск признака отличия одной группы предметов от другой.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Повторение знакомых пальчиковых игр.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Игры с геометрической мозаикой.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7.Работа в тетрадях.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«Преобразование слов»</w:t>
            </w:r>
          </w:p>
        </w:tc>
      </w:tr>
      <w:tr w:rsidR="00A3405F" w:rsidRPr="004A58D6" w:rsidTr="00A3405F">
        <w:trPr>
          <w:trHeight w:val="3995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ДЕНЬГИ. БУМАЖНЫЕ КУПЮРЫ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[1, с. 165]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Цели: познакомить детей с бумажными купюрами достоинством 10 рублей, монетами достоинством 1,2,5, рублей; уточнить понятие «дороже», «дешевле»; продолжить обучение составлению сложносочиненных предложений с союзом </w:t>
            </w:r>
            <w:r w:rsidRPr="004A58D6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; развивать логическое мышление, наблюдательность, умение излагать свои мысли понятно для окружающих.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.: цифры от 0 до 10, мяч, игрушки, игра «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монеты достоинством 1,2,5 рублей и купюры достоинством 10 рублей.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 Дидактические игры «Внимание! Угадай-ка», «Четвертая картинка»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2. Разбор проблемной ситуации «Раздели квадрат»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3.Развивающая игра «Исправь ошибки в письме»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упражнять в вычерчивании отрезка заданной длины.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Решение примеров в тетрадях на сложение и вычитание.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Повторение порядка следования дней недели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 Игры с мелким конструктором.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8. Игровое упражнение «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Вверху-внизу</w:t>
            </w:r>
            <w:proofErr w:type="spellEnd"/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«Про что сочиним»</w:t>
            </w:r>
          </w:p>
        </w:tc>
      </w:tr>
      <w:tr w:rsidR="00A3405F" w:rsidRPr="004A58D6" w:rsidTr="00A3405F">
        <w:trPr>
          <w:trHeight w:val="5385"/>
        </w:trPr>
        <w:tc>
          <w:tcPr>
            <w:tcW w:w="1027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3848" w:type="dxa"/>
            <w:gridSpan w:val="2"/>
          </w:tcPr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ИЗМЕРЕНИЕ ДЛИНЫ С ПОМОЩЬЮ ЛИНЕЙКИ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[1, с. 170]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измерять длину с помощью линейки; составлять и решать простые арифметические задачи на сложение и вычитание в пределах 10; закрепить предлоги «из-за», «из-под», «между»;</w:t>
            </w:r>
          </w:p>
          <w:p w:rsidR="00A3405F" w:rsidRPr="004A58D6" w:rsidRDefault="00A3405F" w:rsidP="00A340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правильно строить сложноподчиненные предложения с союзом </w:t>
            </w:r>
            <w:r w:rsidRPr="004A58D6">
              <w:rPr>
                <w:rFonts w:ascii="Times New Roman" w:hAnsi="Times New Roman" w:cs="Times New Roman"/>
                <w:i/>
                <w:sz w:val="28"/>
                <w:szCs w:val="28"/>
              </w:rPr>
              <w:t>потому что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развивать глазомер.</w:t>
            </w:r>
          </w:p>
        </w:tc>
        <w:tc>
          <w:tcPr>
            <w:tcW w:w="2875" w:type="dxa"/>
            <w:gridSpan w:val="3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.: цифры до 20; знаки «+»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-», «=»; мяч; кукольный стол;, кубики.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математические наборы «Учимся считать», тетради в клетку, простые карандаши, линейки</w:t>
            </w: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48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 Дидактические игры «Цветные числа», «Измерь».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2. Беседа «Линии и формы современного дизайна» Цель: познакомить детей с понятием «дизайнерское проектирование».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 Разбор проблемной ситуации «Необычные превращения квадратов»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Развивающая игра «Коврик РИК»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Изготовление из готовых разверток бумаги объемных фигур.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Головоломки, выполненные из палочек.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 Графические диктанты.</w:t>
            </w:r>
          </w:p>
        </w:tc>
        <w:tc>
          <w:tcPr>
            <w:tcW w:w="3290" w:type="dxa"/>
            <w:gridSpan w:val="2"/>
          </w:tcPr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A3405F" w:rsidRPr="004A58D6" w:rsidRDefault="00A3405F" w:rsidP="00A340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«Кубики для всех»</w:t>
            </w:r>
          </w:p>
        </w:tc>
      </w:tr>
    </w:tbl>
    <w:p w:rsidR="00D94BA5" w:rsidRDefault="00D94BA5"/>
    <w:p w:rsidR="00340FC0" w:rsidRDefault="00340FC0"/>
    <w:p w:rsidR="00340FC0" w:rsidRDefault="00340FC0"/>
    <w:p w:rsidR="00340FC0" w:rsidRDefault="00340FC0"/>
    <w:p w:rsidR="00340FC0" w:rsidRDefault="00340FC0"/>
    <w:p w:rsidR="00340FC0" w:rsidRDefault="00340FC0"/>
    <w:p w:rsidR="00340FC0" w:rsidRDefault="00340FC0"/>
    <w:p w:rsidR="00340FC0" w:rsidRPr="00D56ADD" w:rsidRDefault="00340FC0" w:rsidP="00340FC0">
      <w:pPr>
        <w:pStyle w:val="Default"/>
        <w:ind w:firstLine="709"/>
        <w:jc w:val="center"/>
        <w:rPr>
          <w:b/>
          <w:sz w:val="40"/>
          <w:szCs w:val="40"/>
        </w:rPr>
      </w:pPr>
      <w:r w:rsidRPr="00D56ADD">
        <w:rPr>
          <w:b/>
          <w:sz w:val="40"/>
          <w:szCs w:val="40"/>
        </w:rPr>
        <w:t xml:space="preserve">КОМПЛЕКСНО-ТЕМАТИЧЕСКОЕ ПЛАНИРОВАНИЕ НЕПОСРЕДСТВЕННО-ОБРАЗОВАТЕЛЬНОЙ ДЕЯТЕЛЬНОСТИ С </w:t>
      </w:r>
      <w:r w:rsidRPr="00D56ADD">
        <w:rPr>
          <w:b/>
          <w:sz w:val="40"/>
          <w:szCs w:val="40"/>
        </w:rPr>
        <w:lastRenderedPageBreak/>
        <w:t>ИСПОЛЬЗОВАНИЕМ СКАЗОК ДЛЯ ФОРМИРОВАНИЯ МАТЕМАТИЧЕСКИХ ПРЕДСТАВЛЕНИЙ ДЕТЕЙ ДОШКОЛЬНОГО ВОЗРАСТА.</w:t>
      </w:r>
    </w:p>
    <w:p w:rsidR="00340FC0" w:rsidRDefault="00340FC0" w:rsidP="00340FC0">
      <w:pPr>
        <w:pStyle w:val="Default"/>
        <w:ind w:firstLine="709"/>
        <w:jc w:val="right"/>
        <w:rPr>
          <w:b/>
          <w:sz w:val="28"/>
          <w:szCs w:val="28"/>
        </w:rPr>
      </w:pPr>
    </w:p>
    <w:p w:rsidR="00340FC0" w:rsidRDefault="00340FC0"/>
    <w:p w:rsidR="00340FC0" w:rsidRDefault="00340FC0"/>
    <w:p w:rsidR="00340FC0" w:rsidRDefault="00340FC0"/>
    <w:p w:rsidR="00340FC0" w:rsidRDefault="00340FC0"/>
    <w:p w:rsidR="00340FC0" w:rsidRDefault="00340FC0"/>
    <w:p w:rsidR="00340FC0" w:rsidRPr="00340FC0" w:rsidRDefault="00340FC0" w:rsidP="00340F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0FC0">
        <w:rPr>
          <w:rFonts w:ascii="Times New Roman" w:hAnsi="Times New Roman" w:cs="Times New Roman"/>
          <w:sz w:val="28"/>
          <w:szCs w:val="28"/>
        </w:rPr>
        <w:t>Составитель: Воспитатель 1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40FC0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340FC0" w:rsidRPr="00340FC0" w:rsidRDefault="00340FC0" w:rsidP="00340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Щелокова Наталья Борисовна.</w:t>
      </w:r>
    </w:p>
    <w:p w:rsidR="00340FC0" w:rsidRPr="004A58D6" w:rsidRDefault="00340FC0" w:rsidP="00340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-59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4265"/>
        <w:gridCol w:w="2921"/>
        <w:gridCol w:w="4445"/>
        <w:gridCol w:w="3414"/>
      </w:tblGrid>
      <w:tr w:rsidR="00340FC0" w:rsidRPr="004A58D6" w:rsidTr="00340FC0">
        <w:trPr>
          <w:trHeight w:val="423"/>
        </w:trPr>
        <w:tc>
          <w:tcPr>
            <w:tcW w:w="15611" w:type="dxa"/>
            <w:gridSpan w:val="5"/>
          </w:tcPr>
          <w:p w:rsidR="00340FC0" w:rsidRPr="004A58D6" w:rsidRDefault="00340FC0" w:rsidP="00340FC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40FC0" w:rsidRPr="004A58D6" w:rsidTr="00340FC0">
        <w:trPr>
          <w:trHeight w:val="5010"/>
        </w:trPr>
        <w:tc>
          <w:tcPr>
            <w:tcW w:w="566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265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Тема: ИЗМЕРЕНИЕ ОТРЕЗКА</w:t>
            </w:r>
          </w:p>
          <w:p w:rsidR="00340FC0" w:rsidRPr="004A58D6" w:rsidRDefault="00340FC0" w:rsidP="00340F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Длинный– </w:t>
            </w:r>
            <w:proofErr w:type="gramStart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proofErr w:type="gramEnd"/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роткий</w:t>
            </w:r>
          </w:p>
          <w:p w:rsidR="00340FC0" w:rsidRPr="004A58D6" w:rsidRDefault="00340FC0" w:rsidP="00340F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Задачи: </w:t>
            </w:r>
          </w:p>
          <w:p w:rsidR="00340FC0" w:rsidRPr="004A58D6" w:rsidRDefault="00340FC0" w:rsidP="00340FC0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показать на примере разницу между понятиями «</w:t>
            </w:r>
            <w:proofErr w:type="spellStart"/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длинный-короткий</w:t>
            </w:r>
            <w:proofErr w:type="spellEnd"/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», «долго-быстро» и их взаимосвязи в отношении измерения расстояний между объектами, развивать логический подход к решению практических примеров (выбора короткого пути к тому или иному объекту).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21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Д.М.: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цифры 10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Р.М.: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тетради в клетку, линейки, простые карандаши, карточки с геометрическими фигурами.</w:t>
            </w:r>
          </w:p>
        </w:tc>
        <w:tc>
          <w:tcPr>
            <w:tcW w:w="4445" w:type="dxa"/>
          </w:tcPr>
          <w:p w:rsidR="00340FC0" w:rsidRPr="004A58D6" w:rsidRDefault="00340FC0" w:rsidP="00340FC0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«Цветные числа»</w:t>
            </w:r>
          </w:p>
          <w:p w:rsidR="00340FC0" w:rsidRPr="004A58D6" w:rsidRDefault="00340FC0" w:rsidP="00340FC0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Игра «Четвертый лишний»</w:t>
            </w:r>
          </w:p>
          <w:p w:rsidR="00340FC0" w:rsidRPr="004A58D6" w:rsidRDefault="00340FC0" w:rsidP="00340FC0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Рисование геометрических фигур.</w:t>
            </w:r>
          </w:p>
        </w:tc>
        <w:tc>
          <w:tcPr>
            <w:tcW w:w="3414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«Как «играют» фигуры».</w:t>
            </w:r>
          </w:p>
        </w:tc>
      </w:tr>
      <w:tr w:rsidR="00340FC0" w:rsidRPr="004A58D6" w:rsidTr="00340FC0">
        <w:trPr>
          <w:trHeight w:val="3180"/>
        </w:trPr>
        <w:tc>
          <w:tcPr>
            <w:tcW w:w="566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65" w:type="dxa"/>
          </w:tcPr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СОСТАВ ЧИСЛА 10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[1, с. 175]</w:t>
            </w:r>
          </w:p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составлять число «десять» из двух меньших; упражнять в прямом и обратном счете; в увеличении и уменьшении числа на единицу; закрепить представление о сравнительной степени прилагательных (длиннее, короче и др.); тренировать в умении называть насекомых; развивать умение адекватно оценивать собственную деятельность и ее результат. 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1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.: часы.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Р.М.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карточки с цифрами от 0 до 10, цветные карандаши.</w:t>
            </w:r>
          </w:p>
        </w:tc>
        <w:tc>
          <w:tcPr>
            <w:tcW w:w="4445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1.Дидактические игры «Чего не хватает», «Мебельная мастерская»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2. Чтение стихотворения Е.Л.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Лебеденко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«Апрель»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 Развивающая игра «Нахождение девятого»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Превращение квадрата. «Жираф»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Упражнять детей в решении задач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Рассматривание книг по занимательной математике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7.Решение логических задач</w:t>
            </w:r>
          </w:p>
        </w:tc>
        <w:tc>
          <w:tcPr>
            <w:tcW w:w="3414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«Дроби»</w:t>
            </w:r>
          </w:p>
        </w:tc>
      </w:tr>
      <w:tr w:rsidR="00340FC0" w:rsidRPr="004A58D6" w:rsidTr="00340FC0">
        <w:trPr>
          <w:trHeight w:val="1305"/>
        </w:trPr>
        <w:tc>
          <w:tcPr>
            <w:tcW w:w="566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</w:tcPr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ОРИЕНТИРОВКА В ПРОСТРАНСТВЕ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[1, с. 176]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Цели: продолжать упражнять детей в ориентировке на листе бумаги; учить выполнять задание под диктовку; составлять фигуры; согласовывать количественные числительные с существительными во всех падежах с употреблением предлогов «между», «около», «за»; развивать мелкую моторику мышц пальцев рук, словесно-логическое мышление.</w:t>
            </w:r>
          </w:p>
        </w:tc>
        <w:tc>
          <w:tcPr>
            <w:tcW w:w="2921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тетради в клетку, простые карандаши, материал для игры «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445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 Дидактическая игра «Кто следует за тобой»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2.Беседа «Май»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3. Вариант конструирование по логическим блока </w:t>
            </w:r>
            <w:proofErr w:type="spell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«Домики»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Превращение квадрата. «Гараж»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«Монгольская игра»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Игры с мелким конструктором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 Решение логических задач.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8. Пальчиковые игры</w:t>
            </w:r>
          </w:p>
        </w:tc>
        <w:tc>
          <w:tcPr>
            <w:tcW w:w="3414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«Пары картинок»</w:t>
            </w:r>
          </w:p>
        </w:tc>
      </w:tr>
      <w:tr w:rsidR="00340FC0" w:rsidRPr="004A58D6" w:rsidTr="00340FC0">
        <w:trPr>
          <w:trHeight w:val="2648"/>
        </w:trPr>
        <w:tc>
          <w:tcPr>
            <w:tcW w:w="566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265" w:type="dxa"/>
          </w:tcPr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ПОВТОРЕНИЕ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[1, с. 179]</w:t>
            </w:r>
          </w:p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упражнять детей в ориентировке на листе бумаги, выполнять задания под диктовку; учить составлять описательную загадку о геометрической фигуре; развивать умение согласовывать числительное, прилагательное и существительное во всех падежах; умение адекватно оценивать свою деятельность; развивать мелкую моторику мышц пальцев рук.</w:t>
            </w:r>
          </w:p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1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многоугольники, фишки.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Р.М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.: карточки для составления загадки, счетные палочки, тетради, простые карандаши.</w:t>
            </w:r>
          </w:p>
        </w:tc>
        <w:tc>
          <w:tcPr>
            <w:tcW w:w="4445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1.Дидактические игры «Волшебник», «Ход коня»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2.Разбор проблемной ситуации «Где живет овал?»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3. Определение длительности процессов с помощью песочных и наручных часов.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4. Игры на классификацию с мячом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5. Работа с занимательным материалом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6. Составление и решение логических задач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7. Математический КВН</w:t>
            </w:r>
          </w:p>
        </w:tc>
        <w:tc>
          <w:tcPr>
            <w:tcW w:w="3414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«Вычислительные машины-2»</w:t>
            </w:r>
          </w:p>
        </w:tc>
      </w:tr>
      <w:tr w:rsidR="00340FC0" w:rsidRPr="004A58D6" w:rsidTr="00340FC0">
        <w:trPr>
          <w:trHeight w:val="2610"/>
        </w:trPr>
        <w:tc>
          <w:tcPr>
            <w:tcW w:w="566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4265" w:type="dxa"/>
          </w:tcPr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ПОВТОРЕНИЕ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[1, с. 181]</w:t>
            </w:r>
          </w:p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Цели: закреплять умение ориентироваться в направлении и движении с помощью плана; продолжать учить детей составлять и решать задачи на сложение и вычитание (на +2; -2); тренировать в умении составлять предложения с несклоняемыми существительными (пальто, пианино, кенгуру); развивать логическое мышление, внимание; формировать навыки самоконтроля, проявление познавательной самостоятельности.</w:t>
            </w:r>
          </w:p>
          <w:p w:rsidR="00340FC0" w:rsidRPr="004A58D6" w:rsidRDefault="00340FC0" w:rsidP="00340FC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1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Д.М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.: игрушки; цифры до 10; знаки «+»</w:t>
            </w:r>
            <w:proofErr w:type="gramStart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-», «=»; предметные картинки (пальто, пианино, кенгуру).</w:t>
            </w:r>
          </w:p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Р.М.: </w:t>
            </w: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план групповой комнаты, фишки, монеты, математические наборы «Учимся считать</w:t>
            </w:r>
            <w:r w:rsidRPr="004A58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445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A58D6">
              <w:rPr>
                <w:rFonts w:ascii="Times New Roman" w:hAnsi="Times New Roman" w:cs="Times New Roman"/>
                <w:sz w:val="28"/>
                <w:szCs w:val="28"/>
              </w:rPr>
              <w:t>1. Дидактические игры «</w:t>
            </w:r>
          </w:p>
        </w:tc>
        <w:tc>
          <w:tcPr>
            <w:tcW w:w="3414" w:type="dxa"/>
          </w:tcPr>
          <w:p w:rsidR="00340FC0" w:rsidRPr="004A58D6" w:rsidRDefault="00340FC0" w:rsidP="00340F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FC0" w:rsidRDefault="00340FC0"/>
    <w:p w:rsidR="00340FC0" w:rsidRDefault="00340FC0"/>
    <w:p w:rsidR="00340FC0" w:rsidRDefault="00340FC0"/>
    <w:p w:rsidR="00340FC0" w:rsidRDefault="00340FC0"/>
    <w:p w:rsidR="00340FC0" w:rsidRDefault="00340FC0"/>
    <w:p w:rsidR="00340FC0" w:rsidRDefault="00340FC0"/>
    <w:sectPr w:rsidR="00340FC0" w:rsidSect="00340F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91E"/>
    <w:multiLevelType w:val="hybridMultilevel"/>
    <w:tmpl w:val="FEDAA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A205C"/>
    <w:multiLevelType w:val="hybridMultilevel"/>
    <w:tmpl w:val="2B246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6682B"/>
    <w:multiLevelType w:val="hybridMultilevel"/>
    <w:tmpl w:val="0E90F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9740A5"/>
    <w:multiLevelType w:val="hybridMultilevel"/>
    <w:tmpl w:val="721867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E084A"/>
    <w:multiLevelType w:val="hybridMultilevel"/>
    <w:tmpl w:val="4B488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52C7E"/>
    <w:multiLevelType w:val="hybridMultilevel"/>
    <w:tmpl w:val="36D4B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B1E21"/>
    <w:multiLevelType w:val="hybridMultilevel"/>
    <w:tmpl w:val="35F8D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A62D27"/>
    <w:multiLevelType w:val="hybridMultilevel"/>
    <w:tmpl w:val="B7F25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612A29"/>
    <w:multiLevelType w:val="hybridMultilevel"/>
    <w:tmpl w:val="4C945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2875E19"/>
    <w:multiLevelType w:val="hybridMultilevel"/>
    <w:tmpl w:val="9D846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067ECA"/>
    <w:multiLevelType w:val="hybridMultilevel"/>
    <w:tmpl w:val="A7C6E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49561A"/>
    <w:multiLevelType w:val="hybridMultilevel"/>
    <w:tmpl w:val="BE1A7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92A4A"/>
    <w:multiLevelType w:val="hybridMultilevel"/>
    <w:tmpl w:val="1ABE6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7579DA"/>
    <w:multiLevelType w:val="hybridMultilevel"/>
    <w:tmpl w:val="EC8C3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B1F24"/>
    <w:multiLevelType w:val="hybridMultilevel"/>
    <w:tmpl w:val="D4C07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7B1163"/>
    <w:multiLevelType w:val="hybridMultilevel"/>
    <w:tmpl w:val="1ABE6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5809E5"/>
    <w:multiLevelType w:val="hybridMultilevel"/>
    <w:tmpl w:val="9356F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756997"/>
    <w:multiLevelType w:val="hybridMultilevel"/>
    <w:tmpl w:val="05C6D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077D5D"/>
    <w:multiLevelType w:val="hybridMultilevel"/>
    <w:tmpl w:val="565A4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0A5BF8"/>
    <w:multiLevelType w:val="hybridMultilevel"/>
    <w:tmpl w:val="09C4D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A1A0E78"/>
    <w:multiLevelType w:val="hybridMultilevel"/>
    <w:tmpl w:val="2A6CF8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07093"/>
    <w:multiLevelType w:val="hybridMultilevel"/>
    <w:tmpl w:val="E88CC8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6276F"/>
    <w:multiLevelType w:val="hybridMultilevel"/>
    <w:tmpl w:val="9EE66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E10C2F"/>
    <w:multiLevelType w:val="hybridMultilevel"/>
    <w:tmpl w:val="A64A10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07021F"/>
    <w:multiLevelType w:val="hybridMultilevel"/>
    <w:tmpl w:val="0D20F0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537317"/>
    <w:multiLevelType w:val="hybridMultilevel"/>
    <w:tmpl w:val="17D473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B806FD"/>
    <w:multiLevelType w:val="hybridMultilevel"/>
    <w:tmpl w:val="9380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2C8E"/>
    <w:multiLevelType w:val="hybridMultilevel"/>
    <w:tmpl w:val="09DC931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6BB71A0C"/>
    <w:multiLevelType w:val="hybridMultilevel"/>
    <w:tmpl w:val="CC5EC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BA5A05"/>
    <w:multiLevelType w:val="hybridMultilevel"/>
    <w:tmpl w:val="9D846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F82298"/>
    <w:multiLevelType w:val="hybridMultilevel"/>
    <w:tmpl w:val="C9765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06CD4"/>
    <w:multiLevelType w:val="hybridMultilevel"/>
    <w:tmpl w:val="9CE446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255AE"/>
    <w:multiLevelType w:val="hybridMultilevel"/>
    <w:tmpl w:val="6E90F6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4"/>
  </w:num>
  <w:num w:numId="4">
    <w:abstractNumId w:val="16"/>
  </w:num>
  <w:num w:numId="5">
    <w:abstractNumId w:val="28"/>
  </w:num>
  <w:num w:numId="6">
    <w:abstractNumId w:val="14"/>
  </w:num>
  <w:num w:numId="7">
    <w:abstractNumId w:val="1"/>
  </w:num>
  <w:num w:numId="8">
    <w:abstractNumId w:val="21"/>
  </w:num>
  <w:num w:numId="9">
    <w:abstractNumId w:val="11"/>
  </w:num>
  <w:num w:numId="10">
    <w:abstractNumId w:val="32"/>
  </w:num>
  <w:num w:numId="11">
    <w:abstractNumId w:val="22"/>
  </w:num>
  <w:num w:numId="12">
    <w:abstractNumId w:val="4"/>
  </w:num>
  <w:num w:numId="13">
    <w:abstractNumId w:val="5"/>
  </w:num>
  <w:num w:numId="14">
    <w:abstractNumId w:val="17"/>
  </w:num>
  <w:num w:numId="15">
    <w:abstractNumId w:val="31"/>
  </w:num>
  <w:num w:numId="16">
    <w:abstractNumId w:val="27"/>
  </w:num>
  <w:num w:numId="17">
    <w:abstractNumId w:val="20"/>
  </w:num>
  <w:num w:numId="18">
    <w:abstractNumId w:val="6"/>
  </w:num>
  <w:num w:numId="19">
    <w:abstractNumId w:val="0"/>
  </w:num>
  <w:num w:numId="20">
    <w:abstractNumId w:val="19"/>
  </w:num>
  <w:num w:numId="21">
    <w:abstractNumId w:val="8"/>
  </w:num>
  <w:num w:numId="22">
    <w:abstractNumId w:val="3"/>
  </w:num>
  <w:num w:numId="23">
    <w:abstractNumId w:val="2"/>
  </w:num>
  <w:num w:numId="24">
    <w:abstractNumId w:val="30"/>
  </w:num>
  <w:num w:numId="25">
    <w:abstractNumId w:val="29"/>
  </w:num>
  <w:num w:numId="26">
    <w:abstractNumId w:val="9"/>
  </w:num>
  <w:num w:numId="27">
    <w:abstractNumId w:val="15"/>
  </w:num>
  <w:num w:numId="28">
    <w:abstractNumId w:val="12"/>
  </w:num>
  <w:num w:numId="29">
    <w:abstractNumId w:val="7"/>
  </w:num>
  <w:num w:numId="30">
    <w:abstractNumId w:val="26"/>
  </w:num>
  <w:num w:numId="31">
    <w:abstractNumId w:val="25"/>
  </w:num>
  <w:num w:numId="32">
    <w:abstractNumId w:val="18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FC0"/>
    <w:rsid w:val="00340FC0"/>
    <w:rsid w:val="00681146"/>
    <w:rsid w:val="0096693C"/>
    <w:rsid w:val="00A3405F"/>
    <w:rsid w:val="00B96504"/>
    <w:rsid w:val="00D9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C0"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340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340FC0"/>
    <w:pPr>
      <w:jc w:val="left"/>
    </w:pPr>
  </w:style>
  <w:style w:type="table" w:styleId="a4">
    <w:name w:val="Table Grid"/>
    <w:basedOn w:val="a1"/>
    <w:uiPriority w:val="59"/>
    <w:rsid w:val="00340FC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4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0FC0"/>
    <w:rPr>
      <w:b/>
      <w:bCs/>
    </w:rPr>
  </w:style>
  <w:style w:type="character" w:customStyle="1" w:styleId="c5">
    <w:name w:val="c5"/>
    <w:basedOn w:val="a0"/>
    <w:rsid w:val="00340FC0"/>
  </w:style>
  <w:style w:type="paragraph" w:customStyle="1" w:styleId="c1">
    <w:name w:val="c1"/>
    <w:basedOn w:val="a"/>
    <w:rsid w:val="0034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0FC0"/>
  </w:style>
  <w:style w:type="character" w:customStyle="1" w:styleId="c7">
    <w:name w:val="c7"/>
    <w:basedOn w:val="a0"/>
    <w:rsid w:val="00340FC0"/>
  </w:style>
  <w:style w:type="character" w:customStyle="1" w:styleId="c6">
    <w:name w:val="c6"/>
    <w:basedOn w:val="a0"/>
    <w:rsid w:val="00340FC0"/>
  </w:style>
  <w:style w:type="character" w:customStyle="1" w:styleId="c0">
    <w:name w:val="c0"/>
    <w:basedOn w:val="a0"/>
    <w:rsid w:val="00340FC0"/>
  </w:style>
  <w:style w:type="paragraph" w:customStyle="1" w:styleId="c2">
    <w:name w:val="c2"/>
    <w:basedOn w:val="a"/>
    <w:rsid w:val="0034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0FC0"/>
  </w:style>
  <w:style w:type="paragraph" w:styleId="a7">
    <w:name w:val="List Paragraph"/>
    <w:basedOn w:val="a"/>
    <w:uiPriority w:val="34"/>
    <w:qFormat/>
    <w:rsid w:val="00340FC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40FC0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34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40FC0"/>
  </w:style>
  <w:style w:type="paragraph" w:styleId="ab">
    <w:name w:val="footer"/>
    <w:basedOn w:val="a"/>
    <w:link w:val="ac"/>
    <w:uiPriority w:val="99"/>
    <w:unhideWhenUsed/>
    <w:rsid w:val="0034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0FC0"/>
  </w:style>
  <w:style w:type="paragraph" w:styleId="ad">
    <w:name w:val="Balloon Text"/>
    <w:basedOn w:val="a"/>
    <w:link w:val="ae"/>
    <w:uiPriority w:val="99"/>
    <w:semiHidden/>
    <w:unhideWhenUsed/>
    <w:rsid w:val="0034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0F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0FC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4115</Words>
  <Characters>23457</Characters>
  <Application>Microsoft Office Word</Application>
  <DocSecurity>0</DocSecurity>
  <Lines>195</Lines>
  <Paragraphs>55</Paragraphs>
  <ScaleCrop>false</ScaleCrop>
  <Company>MICROSOFT</Company>
  <LinksUpToDate>false</LinksUpToDate>
  <CharactersWithSpaces>27517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2019-03-09T13:07:00Z</dcterms:created>
  <dcterms:modified xsi:type="dcterms:W3CDTF">2019-03-10T16:37:00Z</dcterms:modified>
</cp:coreProperties>
</file>