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3C" w:rsidRPr="00870DC4" w:rsidRDefault="00FE19AE" w:rsidP="00870D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0DC4">
        <w:rPr>
          <w:rFonts w:ascii="Times New Roman" w:hAnsi="Times New Roman" w:cs="Times New Roman"/>
          <w:b/>
          <w:sz w:val="28"/>
          <w:szCs w:val="28"/>
        </w:rPr>
        <w:t>Анкета</w:t>
      </w:r>
      <w:r w:rsidR="00D6133C" w:rsidRPr="00870DC4">
        <w:rPr>
          <w:rFonts w:ascii="Times New Roman" w:hAnsi="Times New Roman" w:cs="Times New Roman"/>
          <w:b/>
          <w:sz w:val="28"/>
          <w:szCs w:val="28"/>
        </w:rPr>
        <w:t xml:space="preserve"> для воспитателей.</w:t>
      </w:r>
    </w:p>
    <w:p w:rsidR="00DF17CF" w:rsidRDefault="00DF17CF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Используете ли вы в своей работе формы непосредственной образовательной деятельности при формировании у дошкольников понятия величины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F17CF" w:rsidRDefault="00DF17CF" w:rsidP="00870DC4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DF17CF" w:rsidRDefault="00DF17CF" w:rsidP="00870DC4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DF17CF" w:rsidRPr="00DF17CF" w:rsidRDefault="00DF17CF" w:rsidP="00870DC4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дали утвердительный ответ, раскройте опыт вашей работы по следующим позициям:</w:t>
      </w:r>
    </w:p>
    <w:p w:rsidR="00FA41D7" w:rsidRDefault="00DF17CF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</w:t>
      </w:r>
      <w:r w:rsidR="00F8132F" w:rsidRPr="00DF17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формы непосредственной образовательной деятельности, которые вы используете при формировании у дошкольников понятия величины:</w:t>
      </w:r>
    </w:p>
    <w:p w:rsidR="00DF17CF" w:rsidRDefault="00DF17CF" w:rsidP="00870DC4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</w:t>
      </w:r>
    </w:p>
    <w:p w:rsidR="00DF17CF" w:rsidRDefault="00DF17CF" w:rsidP="00870DC4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</w:t>
      </w:r>
    </w:p>
    <w:p w:rsidR="00DF17CF" w:rsidRDefault="00DF17CF" w:rsidP="00870DC4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</w:t>
      </w:r>
    </w:p>
    <w:p w:rsidR="00DF17CF" w:rsidRDefault="00DF17CF" w:rsidP="00870DC4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</w:t>
      </w:r>
    </w:p>
    <w:p w:rsidR="00DF17CF" w:rsidRDefault="00DF17CF" w:rsidP="00870DC4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</w:p>
    <w:p w:rsidR="00DF17CF" w:rsidRDefault="00DF17CF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словестные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приемы, которые вы используете в процессе наблюдения и экскурсии:</w:t>
      </w:r>
    </w:p>
    <w:p w:rsidR="00DF17CF" w:rsidRDefault="00DF17CF" w:rsidP="00870DC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Рассказывание</w:t>
      </w:r>
    </w:p>
    <w:p w:rsidR="00DF17CF" w:rsidRDefault="00DF17CF" w:rsidP="00870DC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:rsidR="00DF17CF" w:rsidRDefault="00DF17CF" w:rsidP="00870DC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</w:t>
      </w:r>
    </w:p>
    <w:p w:rsidR="00DF17CF" w:rsidRDefault="00DF17CF" w:rsidP="00870DC4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</w:t>
      </w:r>
    </w:p>
    <w:p w:rsidR="00DF17CF" w:rsidRDefault="00DF17CF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виды поисковых действий, которые вы используете при формировании понятия величины.</w:t>
      </w:r>
    </w:p>
    <w:p w:rsidR="00870DC4" w:rsidRDefault="00870DC4" w:rsidP="00870D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7CF" w:rsidRDefault="00DF17CF" w:rsidP="00DF17CF">
      <w:pPr>
        <w:pStyle w:val="a3"/>
        <w:pBdr>
          <w:top w:val="single" w:sz="6" w:space="1" w:color="auto"/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7CF" w:rsidRDefault="00DF17CF" w:rsidP="00DF17CF">
      <w:pPr>
        <w:pStyle w:val="a3"/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7CF" w:rsidRDefault="00DF17CF" w:rsidP="00DF17C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7CF" w:rsidRDefault="00DF17CF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Отметьте наиболее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эффективныный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вид моделирования при формировании у дошкольников понятия величины</w:t>
      </w:r>
    </w:p>
    <w:p w:rsidR="00870DC4" w:rsidRDefault="00870DC4" w:rsidP="00870DC4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Предметный</w:t>
      </w:r>
    </w:p>
    <w:p w:rsidR="00870DC4" w:rsidRDefault="00870DC4" w:rsidP="00870DC4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Предметно-схематический</w:t>
      </w:r>
    </w:p>
    <w:p w:rsidR="00870DC4" w:rsidRDefault="00870DC4" w:rsidP="00870DC4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</w:t>
      </w:r>
    </w:p>
    <w:p w:rsidR="00870DC4" w:rsidRDefault="00870DC4" w:rsidP="00870DC4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дидактических игр, которые могут использоваться при формировании понятия величины у дошкольников</w:t>
      </w:r>
    </w:p>
    <w:p w:rsidR="00870DC4" w:rsidRDefault="00870DC4" w:rsidP="00870D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pBdr>
          <w:top w:val="single" w:sz="6" w:space="1" w:color="auto"/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pBdr>
          <w:bottom w:val="single" w:sz="6" w:space="1" w:color="auto"/>
          <w:between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форму непосредственной образовательной </w:t>
      </w:r>
      <w:r w:rsidR="00197BD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вы считаете ведущей (основной ) при формировании у дошкольников понятия величины.</w:t>
      </w:r>
    </w:p>
    <w:p w:rsidR="00870DC4" w:rsidRDefault="00870DC4" w:rsidP="00870D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pBdr>
          <w:top w:val="single" w:sz="6" w:space="1" w:color="auto"/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Default="00870DC4" w:rsidP="00870DC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DC4" w:rsidRPr="00870DC4" w:rsidRDefault="00870DC4" w:rsidP="00870DC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F17CF" w:rsidRPr="00DF17CF" w:rsidRDefault="00DF17CF" w:rsidP="00DF17C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B7" w:rsidRPr="00DF17CF" w:rsidRDefault="00750AB7" w:rsidP="00750A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0AB7" w:rsidRPr="00DF17CF" w:rsidSect="007564F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51A" w:rsidRDefault="00A3451A" w:rsidP="00870DC4">
      <w:r>
        <w:separator/>
      </w:r>
    </w:p>
  </w:endnote>
  <w:endnote w:type="continuationSeparator" w:id="1">
    <w:p w:rsidR="00A3451A" w:rsidRDefault="00A3451A" w:rsidP="00870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985"/>
      <w:docPartObj>
        <w:docPartGallery w:val="Page Numbers (Bottom of Page)"/>
        <w:docPartUnique/>
      </w:docPartObj>
    </w:sdtPr>
    <w:sdtContent>
      <w:p w:rsidR="00870DC4" w:rsidRDefault="00A4155D">
        <w:pPr>
          <w:pStyle w:val="a6"/>
        </w:pPr>
        <w:fldSimple w:instr=" PAGE   \* MERGEFORMAT ">
          <w:r w:rsidR="00197BDB">
            <w:rPr>
              <w:noProof/>
            </w:rPr>
            <w:t>1</w:t>
          </w:r>
        </w:fldSimple>
      </w:p>
    </w:sdtContent>
  </w:sdt>
  <w:p w:rsidR="00870DC4" w:rsidRDefault="00870D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51A" w:rsidRDefault="00A3451A" w:rsidP="00870DC4">
      <w:r>
        <w:separator/>
      </w:r>
    </w:p>
  </w:footnote>
  <w:footnote w:type="continuationSeparator" w:id="1">
    <w:p w:rsidR="00A3451A" w:rsidRDefault="00A3451A" w:rsidP="00870D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5FE"/>
    <w:multiLevelType w:val="hybridMultilevel"/>
    <w:tmpl w:val="ACC223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5619AF"/>
    <w:multiLevelType w:val="hybridMultilevel"/>
    <w:tmpl w:val="8524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437AF"/>
    <w:multiLevelType w:val="hybridMultilevel"/>
    <w:tmpl w:val="EA1026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5534FA"/>
    <w:multiLevelType w:val="hybridMultilevel"/>
    <w:tmpl w:val="2912F9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4E47B8"/>
    <w:multiLevelType w:val="hybridMultilevel"/>
    <w:tmpl w:val="2DC43DF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AA43EED"/>
    <w:multiLevelType w:val="hybridMultilevel"/>
    <w:tmpl w:val="79EE12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342D5B"/>
    <w:multiLevelType w:val="hybridMultilevel"/>
    <w:tmpl w:val="D4484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0C8"/>
    <w:rsid w:val="000120C8"/>
    <w:rsid w:val="00082C72"/>
    <w:rsid w:val="00197BDB"/>
    <w:rsid w:val="00251EFC"/>
    <w:rsid w:val="002A116D"/>
    <w:rsid w:val="00750AB7"/>
    <w:rsid w:val="007564FF"/>
    <w:rsid w:val="008210A8"/>
    <w:rsid w:val="00870DC4"/>
    <w:rsid w:val="00A3451A"/>
    <w:rsid w:val="00A4155D"/>
    <w:rsid w:val="00A55E7C"/>
    <w:rsid w:val="00C4627B"/>
    <w:rsid w:val="00D6133C"/>
    <w:rsid w:val="00D93CEF"/>
    <w:rsid w:val="00DF17CF"/>
    <w:rsid w:val="00F64C2F"/>
    <w:rsid w:val="00F8132F"/>
    <w:rsid w:val="00FA41D7"/>
    <w:rsid w:val="00FE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0C8"/>
    <w:pPr>
      <w:ind w:left="720"/>
      <w:contextualSpacing/>
    </w:pPr>
  </w:style>
  <w:style w:type="paragraph" w:customStyle="1" w:styleId="c5">
    <w:name w:val="c5"/>
    <w:basedOn w:val="a"/>
    <w:rsid w:val="00FA41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41D7"/>
  </w:style>
  <w:style w:type="paragraph" w:customStyle="1" w:styleId="c6">
    <w:name w:val="c6"/>
    <w:basedOn w:val="a"/>
    <w:rsid w:val="00FA41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70D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0DC4"/>
  </w:style>
  <w:style w:type="paragraph" w:styleId="a6">
    <w:name w:val="footer"/>
    <w:basedOn w:val="a"/>
    <w:link w:val="a7"/>
    <w:uiPriority w:val="99"/>
    <w:unhideWhenUsed/>
    <w:rsid w:val="00870D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0D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7EE3-9A7E-4043-980F-B0273F5C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2014-03-19T14:36:00Z</cp:lastPrinted>
  <dcterms:created xsi:type="dcterms:W3CDTF">2014-02-27T05:19:00Z</dcterms:created>
  <dcterms:modified xsi:type="dcterms:W3CDTF">2019-03-11T16:19:00Z</dcterms:modified>
</cp:coreProperties>
</file>